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ED5765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322A1E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</w:p>
    <w:p w:rsidR="00235433" w:rsidRPr="0060699B" w:rsidRDefault="00322A1E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D00E1A">
        <w:rPr>
          <w:rFonts w:eastAsia="Times New Roman" w:cs="Calibri"/>
          <w:b/>
          <w:bCs/>
          <w:color w:val="808080"/>
          <w:sz w:val="32"/>
          <w:szCs w:val="32"/>
        </w:rPr>
        <w:t>S</w:t>
      </w:r>
      <w:r w:rsidR="00191D35">
        <w:rPr>
          <w:rFonts w:eastAsia="Times New Roman" w:cs="Calibri"/>
          <w:b/>
          <w:bCs/>
          <w:color w:val="808080"/>
          <w:sz w:val="32"/>
          <w:szCs w:val="32"/>
        </w:rPr>
        <w:t>chuhe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636EF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 w:rsidR="00636EF4"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Markt beobachten und analysieren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245E" w:rsidRPr="006F03A1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C514BA">
            <w:pPr>
              <w:spacing w:before="40" w:after="40"/>
              <w:rPr>
                <w:szCs w:val="20"/>
              </w:rPr>
            </w:pPr>
            <w:r w:rsidRPr="0012245E">
              <w:rPr>
                <w:szCs w:val="20"/>
              </w:rPr>
              <w:t>Betriebliche Informations- und Kommunikationsmittel anwenden</w:t>
            </w:r>
          </w:p>
        </w:tc>
        <w:tc>
          <w:tcPr>
            <w:tcW w:w="850" w:type="dxa"/>
            <w:shd w:val="clear" w:color="auto" w:fill="auto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322A1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322A1E"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Werkzeuge, Maschinen und Geräte Instand 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245E" w:rsidRPr="00AB7FA8" w:rsidRDefault="0012245E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Textilpflegekennzeichen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5446B3" w:rsidRDefault="00C514BA" w:rsidP="00632ED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</w:t>
            </w:r>
            <w:r w:rsidR="00657F0B" w:rsidRPr="005446B3">
              <w:rPr>
                <w:szCs w:val="20"/>
              </w:rPr>
              <w:t>ei Arbeitsunfällen und</w:t>
            </w:r>
            <w:r w:rsidR="00632ED3" w:rsidRPr="005446B3">
              <w:rPr>
                <w:szCs w:val="20"/>
              </w:rPr>
              <w:t xml:space="preserve"> bei akuten</w:t>
            </w:r>
            <w:r w:rsidR="00657F0B" w:rsidRPr="005446B3">
              <w:rPr>
                <w:szCs w:val="20"/>
              </w:rPr>
              <w:t xml:space="preserve"> gesundheitliche</w:t>
            </w:r>
            <w:r w:rsidR="00632ED3" w:rsidRPr="005446B3">
              <w:rPr>
                <w:szCs w:val="20"/>
              </w:rPr>
              <w:t>n</w:t>
            </w:r>
            <w:r w:rsidR="00657F0B" w:rsidRPr="005446B3">
              <w:rPr>
                <w:szCs w:val="20"/>
              </w:rPr>
              <w:t xml:space="preserve"> Beschwerden</w:t>
            </w:r>
            <w:r w:rsidRPr="005446B3">
              <w:rPr>
                <w:szCs w:val="20"/>
              </w:rPr>
              <w:t xml:space="preserve"> </w:t>
            </w:r>
            <w:r w:rsidR="00F4274F" w:rsidRPr="005446B3">
              <w:rPr>
                <w:szCs w:val="20"/>
              </w:rPr>
              <w:t xml:space="preserve">von Kunden </w:t>
            </w:r>
            <w:r w:rsidRPr="005446B3">
              <w:rPr>
                <w:szCs w:val="20"/>
              </w:rPr>
              <w:t xml:space="preserve">richtig </w:t>
            </w:r>
            <w:r w:rsidR="00632ED3" w:rsidRPr="005446B3">
              <w:rPr>
                <w:szCs w:val="20"/>
              </w:rPr>
              <w:t>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 w:rsidRPr="0012245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1D35" w:rsidRPr="00AB7FA8" w:rsidTr="00191D3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91D35" w:rsidRPr="00657F0B" w:rsidRDefault="00191D35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Bedeutung nachhaltiger Schuhproduktion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91D35" w:rsidRPr="006F03A1" w:rsidRDefault="00191D35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91D35" w:rsidRPr="00AB7FA8" w:rsidRDefault="00191D35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91D35" w:rsidRPr="00AB7FA8" w:rsidRDefault="00191D35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1D35" w:rsidRPr="00AB7FA8" w:rsidTr="00191D3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91D35" w:rsidRPr="00657F0B" w:rsidRDefault="00191D35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91D35" w:rsidRPr="006F03A1" w:rsidRDefault="00191D35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91D35" w:rsidRPr="00AB7FA8" w:rsidRDefault="00191D35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91D35" w:rsidRPr="00AB7FA8" w:rsidRDefault="00191D35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 w:rsidR="00E1428E">
              <w:rPr>
                <w:szCs w:val="20"/>
              </w:rPr>
              <w:t xml:space="preserve"> des </w:t>
            </w:r>
            <w:r w:rsidR="0012245E">
              <w:rPr>
                <w:szCs w:val="20"/>
              </w:rPr>
              <w:t>b</w:t>
            </w:r>
            <w:r w:rsidR="0012245E" w:rsidRPr="00657F0B">
              <w:rPr>
                <w:szCs w:val="20"/>
              </w:rPr>
              <w:t>etriebliche</w:t>
            </w:r>
            <w:r w:rsidR="0012245E">
              <w:rPr>
                <w:szCs w:val="20"/>
              </w:rPr>
              <w:t>n</w:t>
            </w:r>
            <w:r w:rsidR="0012245E" w:rsidRPr="00657F0B">
              <w:rPr>
                <w:szCs w:val="20"/>
              </w:rPr>
              <w:t xml:space="preserve"> </w:t>
            </w:r>
            <w:r w:rsidR="00E1428E"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9E3250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D7109C" w:rsidP="00D7109C">
            <w:pPr>
              <w:spacing w:before="40" w:after="40"/>
              <w:rPr>
                <w:szCs w:val="20"/>
              </w:rPr>
            </w:pPr>
            <w:r w:rsidRPr="00D7109C">
              <w:rPr>
                <w:szCs w:val="20"/>
              </w:rPr>
              <w:t>Wissen über Sportartikel aneignen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D7109C" w:rsidP="00CC160A">
            <w:pPr>
              <w:spacing w:before="40" w:after="40"/>
              <w:rPr>
                <w:szCs w:val="20"/>
              </w:rPr>
            </w:pPr>
            <w:r w:rsidRPr="00D7109C">
              <w:rPr>
                <w:szCs w:val="20"/>
              </w:rPr>
              <w:t>Materialien und Werkstoffe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D7109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D7109C" w:rsidP="00CC160A">
            <w:pPr>
              <w:spacing w:before="40" w:after="40"/>
              <w:rPr>
                <w:szCs w:val="20"/>
              </w:rPr>
            </w:pPr>
            <w:r w:rsidRPr="00D7109C">
              <w:rPr>
                <w:szCs w:val="20"/>
              </w:rPr>
              <w:t>Branchenübliche Normen und Maße für Sportgeräte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191D3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9E3250" w:rsidP="0071189B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E1428E" w:rsidP="00E8648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</w:t>
            </w:r>
            <w:r w:rsidR="00CC160A" w:rsidRPr="005446B3">
              <w:rPr>
                <w:szCs w:val="20"/>
              </w:rPr>
              <w:t>est</w:t>
            </w:r>
            <w:r w:rsidR="00E86483" w:rsidRPr="005446B3">
              <w:rPr>
                <w:szCs w:val="20"/>
              </w:rPr>
              <w:t>ä</w:t>
            </w:r>
            <w:r w:rsidR="00CC160A" w:rsidRPr="005446B3">
              <w:rPr>
                <w:szCs w:val="20"/>
              </w:rPr>
              <w:t>nd</w:t>
            </w:r>
            <w:r w:rsidR="00E86483" w:rsidRPr="005446B3">
              <w:rPr>
                <w:szCs w:val="20"/>
              </w:rPr>
              <w:t>e</w:t>
            </w:r>
            <w:r w:rsidR="00CC160A" w:rsidRPr="005446B3">
              <w:rPr>
                <w:szCs w:val="20"/>
              </w:rPr>
              <w:t xml:space="preserve"> auf Qualität und Menge</w:t>
            </w:r>
            <w:r w:rsidRPr="005446B3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368A1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368A1" w:rsidRPr="00E1428E" w:rsidRDefault="001368A1" w:rsidP="001368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der Einkaufplanung 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368A1" w:rsidRPr="006F03A1" w:rsidRDefault="001368A1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71189B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 w:rsidR="00E1428E"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 w:rsidR="00E1428E"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 w:rsidR="0071189B"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E1428E">
              <w:rPr>
                <w:szCs w:val="20"/>
              </w:rPr>
              <w:t xml:space="preserve"> </w:t>
            </w:r>
            <w:r w:rsidR="0071189B">
              <w:rPr>
                <w:szCs w:val="20"/>
              </w:rPr>
              <w:t>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368A1" w:rsidRPr="00AB7FA8" w:rsidTr="001368A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368A1" w:rsidRPr="00CC160A" w:rsidRDefault="001368A1" w:rsidP="0071189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368A1" w:rsidRPr="006F03A1" w:rsidRDefault="001368A1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773BC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1368A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 w:rsidR="00D7109C"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D12B66" w:rsidP="00566ACF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 xml:space="preserve">Wissen, welche </w:t>
            </w:r>
            <w:r w:rsidR="00CC160A" w:rsidRPr="005446B3">
              <w:rPr>
                <w:szCs w:val="20"/>
              </w:rPr>
              <w:t>U</w:t>
            </w:r>
            <w:r w:rsidR="00143FBB" w:rsidRPr="005446B3">
              <w:rPr>
                <w:szCs w:val="20"/>
              </w:rPr>
              <w:t>msatzsteuer</w:t>
            </w:r>
            <w:r w:rsidR="00CC160A" w:rsidRPr="005446B3">
              <w:rPr>
                <w:szCs w:val="20"/>
              </w:rPr>
              <w:t>sätze an</w:t>
            </w:r>
            <w:r w:rsidRPr="005446B3">
              <w:rPr>
                <w:szCs w:val="20"/>
              </w:rPr>
              <w:t>zu</w:t>
            </w:r>
            <w:r w:rsidR="00CC160A" w:rsidRPr="005446B3">
              <w:rPr>
                <w:szCs w:val="20"/>
              </w:rPr>
              <w:t>wenden</w:t>
            </w:r>
            <w:r w:rsidRPr="005446B3">
              <w:rPr>
                <w:szCs w:val="20"/>
              </w:rPr>
              <w:t xml:space="preserve">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D02784" w:rsidRDefault="00D02784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5446B3" w:rsidRDefault="005446B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8D413B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D12B66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7109C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7109C" w:rsidRPr="00D7109C" w:rsidRDefault="00D7109C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D0688D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Sortiment entsprechend der Kundenbedürfnisse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zu Schuhen und Accessoires typgerecht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688D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0688D" w:rsidRPr="00E00CEB" w:rsidRDefault="00D0688D" w:rsidP="00D0688D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 xml:space="preserve">… </w:t>
            </w:r>
            <w:r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Kunden bei der fußgerechten Schuhauswahl beraten</w:t>
            </w: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688D" w:rsidRPr="004302BF" w:rsidRDefault="00D0688D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688D" w:rsidRPr="004302BF" w:rsidRDefault="00D0688D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0688D" w:rsidRPr="004302BF" w:rsidRDefault="00D0688D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0688D" w:rsidRPr="00AB7FA8" w:rsidTr="0035617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688D" w:rsidRPr="006B2575" w:rsidRDefault="00D0688D" w:rsidP="0093111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gesundheitliche Probleme der Füße informieren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688D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688D" w:rsidRPr="005446B3" w:rsidRDefault="0035617F" w:rsidP="0093111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Gesundheitliche Aspekte bei der Schuhauswahl berücksichtigen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0688D" w:rsidRPr="00AB7FA8" w:rsidTr="0035617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0688D" w:rsidRPr="006B2575" w:rsidRDefault="0035617F" w:rsidP="0035617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bei der Wahl der richtigen Schuhgröße und -weite beraten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0688D" w:rsidRPr="00AB7FA8" w:rsidRDefault="00D0688D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E00CEB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29B2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329B2" w:rsidRPr="006B2575" w:rsidRDefault="00C329B2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Wissen, zu welchem Zeitpunkt Zusatzverkäufen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617F" w:rsidRPr="00AB7FA8" w:rsidTr="0035617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617F" w:rsidRPr="005446B3" w:rsidRDefault="0035617F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Modische Kombinationen und Accessoires anbieten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617F" w:rsidRPr="00AB7FA8" w:rsidTr="0035617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617F" w:rsidRPr="005446B3" w:rsidRDefault="0035617F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Sachgerechte Schuhpflege erklären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617F" w:rsidRPr="00AB7FA8" w:rsidTr="0035617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617F" w:rsidRPr="005446B3" w:rsidRDefault="0035617F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Waren dekorativ verpacken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617F" w:rsidRPr="00AB7FA8" w:rsidRDefault="0035617F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35617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35617F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Reparaturaufträge übernehmen und weiterleiten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446B3" w:rsidRDefault="005446B3"/>
    <w:p w:rsidR="001F1ECB" w:rsidRDefault="001F1ECB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446B3" w:rsidRPr="005058F7" w:rsidTr="00A95E9F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F1ECB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1F1ECB" w:rsidRPr="00CC160A" w:rsidRDefault="001F1ECB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74049" w:rsidRDefault="001F1ECB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D12B66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6B2575" w:rsidRDefault="006B2575"/>
    <w:sectPr w:rsidR="006B2575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1368A1" w:rsidRPr="001368A1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5C0"/>
    <w:rsid w:val="000628D7"/>
    <w:rsid w:val="00064524"/>
    <w:rsid w:val="0007649C"/>
    <w:rsid w:val="00091493"/>
    <w:rsid w:val="000B0198"/>
    <w:rsid w:val="000B13C5"/>
    <w:rsid w:val="000D28E1"/>
    <w:rsid w:val="000D7BB3"/>
    <w:rsid w:val="00103CB7"/>
    <w:rsid w:val="0010503F"/>
    <w:rsid w:val="0012245E"/>
    <w:rsid w:val="001338BE"/>
    <w:rsid w:val="001368A1"/>
    <w:rsid w:val="00143FBB"/>
    <w:rsid w:val="0016709B"/>
    <w:rsid w:val="00173CE3"/>
    <w:rsid w:val="00191D35"/>
    <w:rsid w:val="001A5E82"/>
    <w:rsid w:val="001B1EA1"/>
    <w:rsid w:val="001D7E5B"/>
    <w:rsid w:val="001E2AED"/>
    <w:rsid w:val="001F1ECB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22A1E"/>
    <w:rsid w:val="00352408"/>
    <w:rsid w:val="0035617F"/>
    <w:rsid w:val="00361E00"/>
    <w:rsid w:val="003810A1"/>
    <w:rsid w:val="003C1156"/>
    <w:rsid w:val="003C221E"/>
    <w:rsid w:val="003E30A6"/>
    <w:rsid w:val="00407ED1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446B3"/>
    <w:rsid w:val="00546802"/>
    <w:rsid w:val="00564E4F"/>
    <w:rsid w:val="00566ACF"/>
    <w:rsid w:val="005773BC"/>
    <w:rsid w:val="005929A6"/>
    <w:rsid w:val="00592E60"/>
    <w:rsid w:val="005A19F5"/>
    <w:rsid w:val="005B7016"/>
    <w:rsid w:val="005E4FD3"/>
    <w:rsid w:val="005E781D"/>
    <w:rsid w:val="00601EF7"/>
    <w:rsid w:val="00612A94"/>
    <w:rsid w:val="00627BB4"/>
    <w:rsid w:val="00632ED3"/>
    <w:rsid w:val="00636EF4"/>
    <w:rsid w:val="00651C64"/>
    <w:rsid w:val="00657F0B"/>
    <w:rsid w:val="00673693"/>
    <w:rsid w:val="0068709C"/>
    <w:rsid w:val="006A3748"/>
    <w:rsid w:val="006B2575"/>
    <w:rsid w:val="006B5BF4"/>
    <w:rsid w:val="006F03A1"/>
    <w:rsid w:val="0071189B"/>
    <w:rsid w:val="00723EE2"/>
    <w:rsid w:val="00765145"/>
    <w:rsid w:val="00780439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D56DC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3250"/>
    <w:rsid w:val="009E3B0D"/>
    <w:rsid w:val="00A07510"/>
    <w:rsid w:val="00A35EA2"/>
    <w:rsid w:val="00A4009F"/>
    <w:rsid w:val="00A41058"/>
    <w:rsid w:val="00A47CB8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329B2"/>
    <w:rsid w:val="00C514BA"/>
    <w:rsid w:val="00C51D52"/>
    <w:rsid w:val="00C551BF"/>
    <w:rsid w:val="00C612C4"/>
    <w:rsid w:val="00C664BD"/>
    <w:rsid w:val="00CA2263"/>
    <w:rsid w:val="00CA520A"/>
    <w:rsid w:val="00CC160A"/>
    <w:rsid w:val="00CD15D5"/>
    <w:rsid w:val="00CD69E5"/>
    <w:rsid w:val="00CF53AC"/>
    <w:rsid w:val="00CF5E7A"/>
    <w:rsid w:val="00D00E1A"/>
    <w:rsid w:val="00D02784"/>
    <w:rsid w:val="00D0688D"/>
    <w:rsid w:val="00D12B66"/>
    <w:rsid w:val="00D30C28"/>
    <w:rsid w:val="00D7109C"/>
    <w:rsid w:val="00D807D3"/>
    <w:rsid w:val="00D87A72"/>
    <w:rsid w:val="00DB1CBE"/>
    <w:rsid w:val="00DC25C3"/>
    <w:rsid w:val="00DE4CA2"/>
    <w:rsid w:val="00DE729E"/>
    <w:rsid w:val="00DF365B"/>
    <w:rsid w:val="00E00CEB"/>
    <w:rsid w:val="00E1428E"/>
    <w:rsid w:val="00E60964"/>
    <w:rsid w:val="00E664C9"/>
    <w:rsid w:val="00E733BB"/>
    <w:rsid w:val="00E81FBF"/>
    <w:rsid w:val="00E86483"/>
    <w:rsid w:val="00E87E7E"/>
    <w:rsid w:val="00ED5765"/>
    <w:rsid w:val="00EF4F80"/>
    <w:rsid w:val="00F03D92"/>
    <w:rsid w:val="00F2520F"/>
    <w:rsid w:val="00F256AF"/>
    <w:rsid w:val="00F25EE1"/>
    <w:rsid w:val="00F4274F"/>
    <w:rsid w:val="00F451B4"/>
    <w:rsid w:val="00F472DF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FC720-BCB9-4772-8250-4891018B1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946</Words>
  <Characters>7182</Characters>
  <Application>Microsoft Office Word</Application>
  <DocSecurity>0</DocSecurity>
  <Lines>897</Lines>
  <Paragraphs>338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2016-09-22T09:42:00Z</cp:lastPrinted>
  <dcterms:created xsi:type="dcterms:W3CDTF">2021-12-01T08:57:00Z</dcterms:created>
  <dcterms:modified xsi:type="dcterms:W3CDTF">2021-12-01T08:57:00Z</dcterms:modified>
</cp:coreProperties>
</file>