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35433" w:rsidRPr="00B60B27" w:rsidRDefault="00235433" w:rsidP="00E60964">
      <w:pPr>
        <w:spacing w:before="240"/>
        <w:outlineLvl w:val="0"/>
        <w:rPr>
          <w:rFonts w:asciiTheme="majorHAnsi" w:hAnsiTheme="majorHAnsi" w:cstheme="minorHAnsi"/>
          <w:b/>
          <w:bCs/>
          <w:color w:val="B1C800"/>
          <w:sz w:val="48"/>
          <w:szCs w:val="48"/>
          <w:lang w:val="de-DE"/>
        </w:rPr>
      </w:pPr>
      <w:bookmarkStart w:id="0" w:name="_GoBack"/>
      <w:bookmarkEnd w:id="0"/>
      <w:r w:rsidRPr="00B60B27">
        <w:rPr>
          <w:rFonts w:asciiTheme="majorHAnsi" w:hAnsiTheme="majorHAnsi" w:cstheme="minorHAnsi"/>
          <w:b/>
          <w:bCs/>
          <w:color w:val="B1C800"/>
          <w:sz w:val="48"/>
          <w:szCs w:val="48"/>
          <w:lang w:val="de-DE"/>
        </w:rPr>
        <w:t>Ausbildu</w:t>
      </w:r>
      <w:bookmarkStart w:id="1" w:name="x_Anhang_Ausbildungsdok"/>
      <w:bookmarkEnd w:id="1"/>
      <w:r w:rsidRPr="00B60B27">
        <w:rPr>
          <w:rFonts w:asciiTheme="majorHAnsi" w:hAnsiTheme="majorHAnsi" w:cstheme="minorHAnsi"/>
          <w:b/>
          <w:bCs/>
          <w:color w:val="B1C800"/>
          <w:sz w:val="48"/>
          <w:szCs w:val="48"/>
          <w:lang w:val="de-DE"/>
        </w:rPr>
        <w:t>ngsdokumentation</w:t>
      </w:r>
    </w:p>
    <w:p w:rsidR="00ED5765" w:rsidRDefault="00235433" w:rsidP="00CC160A">
      <w:pPr>
        <w:spacing w:after="200" w:line="276" w:lineRule="auto"/>
        <w:contextualSpacing/>
        <w:rPr>
          <w:rFonts w:eastAsia="Times New Roman" w:cs="Calibri"/>
          <w:b/>
          <w:bCs/>
          <w:color w:val="808080"/>
          <w:sz w:val="32"/>
          <w:szCs w:val="32"/>
        </w:rPr>
      </w:pPr>
      <w:r w:rsidRPr="00B60B27">
        <w:rPr>
          <w:rFonts w:eastAsia="Times New Roman" w:cs="Calibri"/>
          <w:b/>
          <w:bCs/>
          <w:color w:val="808080"/>
          <w:sz w:val="32"/>
          <w:szCs w:val="32"/>
        </w:rPr>
        <w:t xml:space="preserve">für den Lehrberuf </w:t>
      </w:r>
      <w:r w:rsidR="00CC160A">
        <w:rPr>
          <w:rFonts w:eastAsia="Times New Roman" w:cs="Calibri"/>
          <w:b/>
          <w:bCs/>
          <w:color w:val="808080"/>
          <w:sz w:val="32"/>
          <w:szCs w:val="32"/>
        </w:rPr>
        <w:t>Einzelhandel</w:t>
      </w:r>
      <w:r w:rsidR="00322A1E">
        <w:rPr>
          <w:rFonts w:eastAsia="Times New Roman" w:cs="Calibri"/>
          <w:b/>
          <w:bCs/>
          <w:color w:val="808080"/>
          <w:sz w:val="32"/>
          <w:szCs w:val="32"/>
        </w:rPr>
        <w:t xml:space="preserve"> </w:t>
      </w:r>
    </w:p>
    <w:p w:rsidR="00235433" w:rsidRPr="0060699B" w:rsidRDefault="00322A1E" w:rsidP="00CC160A">
      <w:pPr>
        <w:spacing w:after="200" w:line="276" w:lineRule="auto"/>
        <w:contextualSpacing/>
        <w:rPr>
          <w:rFonts w:eastAsia="Times New Roman" w:cs="Calibri"/>
          <w:b/>
          <w:bCs/>
          <w:color w:val="808080"/>
          <w:sz w:val="32"/>
          <w:szCs w:val="32"/>
        </w:rPr>
      </w:pPr>
      <w:r>
        <w:rPr>
          <w:rFonts w:eastAsia="Times New Roman" w:cs="Calibri"/>
          <w:b/>
          <w:bCs/>
          <w:color w:val="808080"/>
          <w:sz w:val="32"/>
          <w:szCs w:val="32"/>
        </w:rPr>
        <w:t xml:space="preserve">Schwerpunkt </w:t>
      </w:r>
      <w:r w:rsidR="00ED5765">
        <w:rPr>
          <w:rFonts w:eastAsia="Times New Roman" w:cs="Calibri"/>
          <w:b/>
          <w:bCs/>
          <w:color w:val="808080"/>
          <w:sz w:val="32"/>
          <w:szCs w:val="32"/>
        </w:rPr>
        <w:t>Elektro-Elektronikberatung</w:t>
      </w:r>
    </w:p>
    <w:p w:rsidR="00235433" w:rsidRPr="0060699B" w:rsidRDefault="00235433" w:rsidP="00235433">
      <w:pPr>
        <w:spacing w:before="0" w:after="200" w:line="276" w:lineRule="auto"/>
        <w:rPr>
          <w:rFonts w:ascii="Calibri" w:hAnsi="Calibri"/>
          <w:sz w:val="22"/>
        </w:rPr>
      </w:pPr>
    </w:p>
    <w:p w:rsidR="00235433" w:rsidRPr="0060699B" w:rsidRDefault="00235433" w:rsidP="00E60964">
      <w:pPr>
        <w:tabs>
          <w:tab w:val="left" w:leader="underscore" w:pos="8505"/>
        </w:tabs>
        <w:rPr>
          <w:rFonts w:cs="Arial"/>
          <w:szCs w:val="20"/>
        </w:rPr>
      </w:pPr>
      <w:r>
        <w:rPr>
          <w:rFonts w:cs="Arial"/>
          <w:szCs w:val="20"/>
        </w:rPr>
        <w:t xml:space="preserve">Lehrbetrieb: </w:t>
      </w:r>
      <w:r>
        <w:rPr>
          <w:rFonts w:cs="Arial"/>
          <w:szCs w:val="20"/>
        </w:rPr>
        <w:tab/>
      </w:r>
    </w:p>
    <w:p w:rsidR="00235433" w:rsidRPr="0060699B" w:rsidRDefault="00235433" w:rsidP="00235433">
      <w:pPr>
        <w:rPr>
          <w:rFonts w:cs="Arial"/>
          <w:szCs w:val="20"/>
        </w:rPr>
      </w:pPr>
    </w:p>
    <w:p w:rsidR="00235433" w:rsidRPr="0060699B" w:rsidRDefault="00235433" w:rsidP="00E60964">
      <w:pPr>
        <w:tabs>
          <w:tab w:val="left" w:leader="underscore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 xml:space="preserve">Ausbilder/in: </w:t>
      </w:r>
      <w:r>
        <w:rPr>
          <w:rFonts w:cs="Arial"/>
          <w:szCs w:val="20"/>
        </w:rPr>
        <w:tab/>
      </w:r>
    </w:p>
    <w:p w:rsidR="00235433" w:rsidRDefault="00235433" w:rsidP="00235433">
      <w:pPr>
        <w:rPr>
          <w:rFonts w:cs="Arial"/>
          <w:szCs w:val="20"/>
        </w:rPr>
      </w:pPr>
    </w:p>
    <w:p w:rsidR="00235433" w:rsidRDefault="00235433" w:rsidP="00E60964">
      <w:pPr>
        <w:tabs>
          <w:tab w:val="left" w:leader="underscore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 xml:space="preserve">Lehrling: </w:t>
      </w:r>
      <w:r>
        <w:rPr>
          <w:rFonts w:cs="Arial"/>
          <w:szCs w:val="20"/>
        </w:rPr>
        <w:tab/>
      </w:r>
    </w:p>
    <w:p w:rsidR="00235433" w:rsidRDefault="00235433" w:rsidP="00235433">
      <w:pPr>
        <w:rPr>
          <w:rFonts w:cs="Arial"/>
          <w:szCs w:val="20"/>
        </w:rPr>
      </w:pPr>
    </w:p>
    <w:p w:rsidR="00235433" w:rsidRPr="0060699B" w:rsidRDefault="00235433" w:rsidP="00E60964">
      <w:pPr>
        <w:tabs>
          <w:tab w:val="left" w:leader="underscore" w:pos="3686"/>
          <w:tab w:val="left" w:pos="4536"/>
          <w:tab w:val="left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>Beginn der Ausbildung:</w:t>
      </w:r>
      <w:r w:rsidR="00E60964">
        <w:rPr>
          <w:rFonts w:cs="Arial"/>
          <w:szCs w:val="20"/>
        </w:rPr>
        <w:t xml:space="preserve"> </w:t>
      </w:r>
      <w:r w:rsidRPr="0060699B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ab/>
      </w:r>
      <w:r w:rsidR="00E60964">
        <w:rPr>
          <w:rFonts w:cs="Arial"/>
          <w:szCs w:val="20"/>
        </w:rPr>
        <w:tab/>
      </w:r>
      <w:r w:rsidRPr="0060699B">
        <w:rPr>
          <w:rFonts w:cs="Arial"/>
          <w:szCs w:val="20"/>
        </w:rPr>
        <w:t xml:space="preserve">Ende der Ausbildung: </w:t>
      </w:r>
      <w:r w:rsidR="00E60964">
        <w:rPr>
          <w:rFonts w:cs="Arial"/>
          <w:szCs w:val="20"/>
        </w:rPr>
        <w:t xml:space="preserve"> </w:t>
      </w:r>
      <w:r w:rsidR="00E60964" w:rsidRPr="00E60964">
        <w:rPr>
          <w:rFonts w:cs="Arial"/>
          <w:szCs w:val="20"/>
          <w:u w:val="single"/>
        </w:rPr>
        <w:tab/>
      </w:r>
      <w:r w:rsidR="00E60964" w:rsidRPr="00E60964">
        <w:rPr>
          <w:rFonts w:cs="Arial"/>
          <w:szCs w:val="20"/>
          <w:u w:val="single"/>
        </w:rPr>
        <w:tab/>
      </w:r>
    </w:p>
    <w:p w:rsidR="00235433" w:rsidRPr="0060699B" w:rsidRDefault="00235433" w:rsidP="00E60964">
      <w:pPr>
        <w:tabs>
          <w:tab w:val="left" w:pos="8505"/>
        </w:tabs>
        <w:rPr>
          <w:rFonts w:cs="Arial"/>
          <w:szCs w:val="20"/>
        </w:rPr>
      </w:pPr>
    </w:p>
    <w:p w:rsidR="00235433" w:rsidRDefault="00235433" w:rsidP="00235433">
      <w:pPr>
        <w:spacing w:before="0" w:after="200" w:line="276" w:lineRule="auto"/>
        <w:rPr>
          <w:rFonts w:cs="Arial"/>
          <w:szCs w:val="20"/>
        </w:rPr>
      </w:pPr>
    </w:p>
    <w:p w:rsidR="00CC160A" w:rsidRDefault="00CC160A" w:rsidP="00235433">
      <w:pPr>
        <w:spacing w:before="0" w:after="200" w:line="276" w:lineRule="auto"/>
        <w:rPr>
          <w:rFonts w:cs="Arial"/>
          <w:szCs w:val="20"/>
        </w:rPr>
      </w:pPr>
    </w:p>
    <w:p w:rsidR="00235433" w:rsidRPr="00B60B27" w:rsidRDefault="00235433" w:rsidP="00235433">
      <w:pPr>
        <w:spacing w:before="0" w:after="200" w:line="276" w:lineRule="auto"/>
        <w:rPr>
          <w:rFonts w:cs="Arial"/>
          <w:b/>
          <w:sz w:val="28"/>
          <w:szCs w:val="28"/>
        </w:rPr>
      </w:pPr>
      <w:r w:rsidRPr="00B60B27">
        <w:rPr>
          <w:rFonts w:cs="Arial"/>
          <w:b/>
          <w:sz w:val="28"/>
          <w:szCs w:val="28"/>
        </w:rPr>
        <w:t>Durchgeführte Feedback-Gespräche zum Ausbildungsstand:</w:t>
      </w:r>
    </w:p>
    <w:tbl>
      <w:tblPr>
        <w:tblW w:w="928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97"/>
        <w:gridCol w:w="2397"/>
        <w:gridCol w:w="2397"/>
        <w:gridCol w:w="2397"/>
      </w:tblGrid>
      <w:tr w:rsidR="00235433" w:rsidRPr="0060699B" w:rsidTr="006F03A1">
        <w:trPr>
          <w:trHeight w:val="454"/>
        </w:trPr>
        <w:tc>
          <w:tcPr>
            <w:tcW w:w="20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D9D9D9"/>
            <w:vAlign w:val="center"/>
          </w:tcPr>
          <w:p w:rsidR="00235433" w:rsidRPr="0060699B" w:rsidRDefault="00235433" w:rsidP="00B60B27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 xml:space="preserve">Datum </w:t>
            </w:r>
          </w:p>
        </w:tc>
        <w:tc>
          <w:tcPr>
            <w:tcW w:w="2397" w:type="dxa"/>
            <w:shd w:val="clear" w:color="auto" w:fill="D9D9D9"/>
            <w:vAlign w:val="center"/>
          </w:tcPr>
          <w:p w:rsidR="00235433" w:rsidRPr="0060699B" w:rsidRDefault="00235433" w:rsidP="00B60B27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>Unterschrift Lehrling</w:t>
            </w:r>
          </w:p>
        </w:tc>
        <w:tc>
          <w:tcPr>
            <w:tcW w:w="2397" w:type="dxa"/>
            <w:shd w:val="clear" w:color="auto" w:fill="D9D9D9"/>
            <w:vAlign w:val="center"/>
          </w:tcPr>
          <w:p w:rsidR="00235433" w:rsidRPr="0060699B" w:rsidRDefault="00235433" w:rsidP="00B60B27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 xml:space="preserve">Unterschrift Ausbilder </w:t>
            </w:r>
          </w:p>
        </w:tc>
      </w:tr>
      <w:tr w:rsidR="00235433" w:rsidRPr="0060699B" w:rsidTr="006F03A1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>1. Lehrjahr</w:t>
            </w: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</w:tr>
      <w:tr w:rsidR="00235433" w:rsidRPr="0060699B" w:rsidTr="005446B3">
        <w:trPr>
          <w:trHeight w:val="340"/>
        </w:trPr>
        <w:tc>
          <w:tcPr>
            <w:tcW w:w="2097" w:type="dxa"/>
            <w:vMerge/>
            <w:tcBorders>
              <w:bottom w:val="single" w:sz="4" w:space="0" w:color="auto"/>
            </w:tcBorders>
            <w:shd w:val="clear" w:color="auto" w:fill="D9D9D9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</w:tr>
      <w:tr w:rsidR="00235433" w:rsidRPr="0060699B" w:rsidTr="005446B3">
        <w:trPr>
          <w:trHeight w:val="227"/>
        </w:trPr>
        <w:tc>
          <w:tcPr>
            <w:tcW w:w="9288" w:type="dxa"/>
            <w:gridSpan w:val="4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</w:tr>
      <w:tr w:rsidR="00235433" w:rsidRPr="0060699B" w:rsidTr="006F03A1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 xml:space="preserve">2. Lehrjahr </w:t>
            </w: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</w:tr>
      <w:tr w:rsidR="00235433" w:rsidRPr="0060699B" w:rsidTr="005446B3">
        <w:trPr>
          <w:trHeight w:val="340"/>
        </w:trPr>
        <w:tc>
          <w:tcPr>
            <w:tcW w:w="2097" w:type="dxa"/>
            <w:vMerge/>
            <w:tcBorders>
              <w:bottom w:val="single" w:sz="4" w:space="0" w:color="auto"/>
            </w:tcBorders>
            <w:shd w:val="clear" w:color="auto" w:fill="D9D9D9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</w:tr>
      <w:tr w:rsidR="00235433" w:rsidRPr="0060699B" w:rsidTr="005446B3">
        <w:trPr>
          <w:trHeight w:val="227"/>
        </w:trPr>
        <w:tc>
          <w:tcPr>
            <w:tcW w:w="9288" w:type="dxa"/>
            <w:gridSpan w:val="4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</w:tr>
      <w:tr w:rsidR="00235433" w:rsidRPr="0060699B" w:rsidTr="006F03A1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>3- Lehrjahr</w:t>
            </w: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</w:tr>
      <w:tr w:rsidR="00235433" w:rsidRPr="0060699B" w:rsidTr="006F03A1">
        <w:trPr>
          <w:trHeight w:val="340"/>
        </w:trPr>
        <w:tc>
          <w:tcPr>
            <w:tcW w:w="2097" w:type="dxa"/>
            <w:vMerge/>
            <w:shd w:val="clear" w:color="auto" w:fill="D9D9D9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</w:tr>
      <w:tr w:rsidR="00235433" w:rsidRPr="0060699B" w:rsidTr="006F03A1">
        <w:trPr>
          <w:trHeight w:val="340"/>
        </w:trPr>
        <w:tc>
          <w:tcPr>
            <w:tcW w:w="2097" w:type="dxa"/>
            <w:vMerge/>
            <w:shd w:val="clear" w:color="auto" w:fill="D9D9D9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</w:tr>
    </w:tbl>
    <w:p w:rsidR="00235433" w:rsidRDefault="00235433" w:rsidP="00235433">
      <w:pPr>
        <w:rPr>
          <w:rFonts w:ascii="TrebuchetMS-Bold" w:hAnsi="TrebuchetMS-Bold" w:cs="TrebuchetMS-Bold"/>
          <w:b/>
          <w:bCs/>
          <w:szCs w:val="20"/>
        </w:rPr>
      </w:pPr>
    </w:p>
    <w:p w:rsidR="00235433" w:rsidRPr="00C16A9F" w:rsidRDefault="00235433" w:rsidP="00235433">
      <w:pPr>
        <w:sectPr w:rsidR="00235433" w:rsidRPr="00C16A9F" w:rsidSect="00EF4F80">
          <w:footerReference w:type="default" r:id="rId8"/>
          <w:pgSz w:w="11906" w:h="16838"/>
          <w:pgMar w:top="1417" w:right="1417" w:bottom="1134" w:left="1417" w:header="708" w:footer="708" w:gutter="0"/>
          <w:cols w:space="708"/>
          <w:docGrid w:linePitch="360"/>
        </w:sectPr>
      </w:pPr>
    </w:p>
    <w:p w:rsidR="00B60B27" w:rsidRPr="00546802" w:rsidRDefault="00B60B27" w:rsidP="00546802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 w:rsidR="005A19F5">
        <w:rPr>
          <w:color w:val="808080" w:themeColor="background1" w:themeShade="80"/>
          <w:sz w:val="28"/>
        </w:rPr>
        <w:br/>
      </w:r>
      <w:r w:rsidR="00235433" w:rsidRPr="00B60B27">
        <w:rPr>
          <w:b/>
          <w:color w:val="808080" w:themeColor="background1" w:themeShade="80"/>
          <w:sz w:val="36"/>
          <w:szCs w:val="36"/>
        </w:rPr>
        <w:t>Lernen und Arbeiten im Lehrbetrieb</w:t>
      </w:r>
    </w:p>
    <w:p w:rsidR="00235433" w:rsidRPr="00341CB4" w:rsidRDefault="00235433" w:rsidP="00235433"/>
    <w:tbl>
      <w:tblPr>
        <w:tblW w:w="5018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68709C" w:rsidRPr="00AB7FA8" w:rsidTr="005058F7">
        <w:trPr>
          <w:trHeight w:hRule="exact" w:val="567"/>
        </w:trPr>
        <w:tc>
          <w:tcPr>
            <w:tcW w:w="6785" w:type="dxa"/>
            <w:shd w:val="clear" w:color="auto" w:fill="808080" w:themeFill="background1" w:themeFillShade="80"/>
            <w:vAlign w:val="center"/>
          </w:tcPr>
          <w:p w:rsidR="0068709C" w:rsidRPr="005058F7" w:rsidRDefault="0068709C" w:rsidP="007A0CB2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68709C" w:rsidRPr="005058F7" w:rsidRDefault="0068709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68709C" w:rsidRPr="005058F7" w:rsidRDefault="0068709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68709C" w:rsidRPr="005058F7" w:rsidRDefault="0068709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68709C" w:rsidRPr="00AB7FA8" w:rsidTr="005058F7">
        <w:trPr>
          <w:trHeight w:hRule="exact" w:val="567"/>
        </w:trPr>
        <w:tc>
          <w:tcPr>
            <w:tcW w:w="6785" w:type="dxa"/>
            <w:shd w:val="clear" w:color="auto" w:fill="A6A6A6" w:themeFill="background1" w:themeFillShade="A6"/>
            <w:vAlign w:val="center"/>
          </w:tcPr>
          <w:p w:rsidR="0068709C" w:rsidRPr="00546802" w:rsidRDefault="0068709C" w:rsidP="00C551BF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szCs w:val="20"/>
                <w:lang w:eastAsia="de-AT"/>
              </w:rPr>
            </w:pPr>
            <w:r>
              <w:rPr>
                <w:b/>
                <w:bCs/>
                <w:color w:val="FFFFFF"/>
                <w:szCs w:val="20"/>
              </w:rPr>
              <w:t xml:space="preserve">... </w:t>
            </w:r>
            <w:r w:rsidRPr="00546802">
              <w:rPr>
                <w:b/>
                <w:bCs/>
                <w:color w:val="FFFFFF"/>
                <w:szCs w:val="20"/>
              </w:rPr>
              <w:t>sich im Lehrbetrieb zurechtfinden</w:t>
            </w:r>
            <w:r>
              <w:rPr>
                <w:b/>
                <w:bCs/>
                <w:color w:val="FFFFFF"/>
                <w:szCs w:val="20"/>
              </w:rPr>
              <w:t xml:space="preserve"> und </w:t>
            </w:r>
            <w:r w:rsidR="000170F1">
              <w:rPr>
                <w:b/>
                <w:bCs/>
                <w:color w:val="FFFFFF"/>
                <w:szCs w:val="20"/>
              </w:rPr>
              <w:t>kennt wichtige Eckdaten seines Lehrbetriebs.</w:t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68709C" w:rsidRPr="004302BF" w:rsidRDefault="0068709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68709C" w:rsidRPr="004302BF" w:rsidRDefault="0068709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68709C" w:rsidRPr="004302BF" w:rsidRDefault="0068709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8709C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68709C" w:rsidRPr="00407ED1" w:rsidRDefault="0068709C" w:rsidP="00C514BA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 xml:space="preserve">In den Räumlichkeiten des </w:t>
            </w:r>
            <w:r w:rsidR="00C514BA">
              <w:rPr>
                <w:szCs w:val="20"/>
              </w:rPr>
              <w:t>Lehrb</w:t>
            </w:r>
            <w:r w:rsidRPr="00407ED1">
              <w:rPr>
                <w:szCs w:val="20"/>
              </w:rPr>
              <w:t>etriebs zurechtfinden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68709C" w:rsidRPr="006F03A1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68709C" w:rsidRPr="00407ED1" w:rsidRDefault="0068709C" w:rsidP="00407ED1">
            <w:pPr>
              <w:spacing w:before="40" w:after="40"/>
              <w:rPr>
                <w:szCs w:val="20"/>
              </w:rPr>
            </w:pPr>
            <w:r w:rsidRPr="0068709C">
              <w:rPr>
                <w:szCs w:val="20"/>
              </w:rPr>
              <w:t>Betriebsaufbau, Betriebsbereiche und wesentliche Zusammenhänge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68709C" w:rsidRPr="006F03A1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68709C" w:rsidRPr="00407ED1" w:rsidRDefault="0068709C" w:rsidP="00407ED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Wichtige Ansprechpartner kennen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68709C" w:rsidRPr="00407ED1" w:rsidRDefault="0068709C" w:rsidP="00407ED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Leistungsangebot des Lehrbetriebs kennen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68709C" w:rsidRPr="006F03A1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68709C" w:rsidRPr="006F03A1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68709C" w:rsidRPr="006F03A1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68709C" w:rsidRPr="00407ED1" w:rsidRDefault="00C514BA" w:rsidP="0068709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Daten und Fakten</w:t>
            </w:r>
            <w:r w:rsidR="0068709C" w:rsidRPr="00407ED1">
              <w:rPr>
                <w:szCs w:val="20"/>
              </w:rPr>
              <w:t xml:space="preserve"> des Lehrbetriebs kennen 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68709C" w:rsidRPr="00407ED1" w:rsidRDefault="0068709C" w:rsidP="00C514B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Innerbetriebliche Regelungen</w:t>
            </w:r>
            <w:r w:rsidRPr="00407ED1">
              <w:rPr>
                <w:szCs w:val="20"/>
              </w:rPr>
              <w:t xml:space="preserve"> </w:t>
            </w:r>
            <w:r w:rsidR="00C514BA">
              <w:rPr>
                <w:szCs w:val="20"/>
              </w:rPr>
              <w:t xml:space="preserve">einhalten 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68709C" w:rsidRPr="00407ED1" w:rsidRDefault="0068709C" w:rsidP="00407ED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Ziele des Lehrbetriebs kennen</w:t>
            </w: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68709C" w:rsidRPr="00407ED1" w:rsidRDefault="0068709C" w:rsidP="00C514BA">
            <w:pPr>
              <w:spacing w:before="40" w:after="40"/>
              <w:rPr>
                <w:szCs w:val="20"/>
              </w:rPr>
            </w:pPr>
            <w:r w:rsidRPr="0068709C">
              <w:rPr>
                <w:szCs w:val="20"/>
              </w:rPr>
              <w:t xml:space="preserve">Werte und Standards des </w:t>
            </w:r>
            <w:r w:rsidR="00C514BA">
              <w:rPr>
                <w:szCs w:val="20"/>
              </w:rPr>
              <w:t>Lehrb</w:t>
            </w:r>
            <w:r w:rsidRPr="0068709C">
              <w:rPr>
                <w:szCs w:val="20"/>
              </w:rPr>
              <w:t>etriebs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68709C" w:rsidRPr="0068709C" w:rsidRDefault="00C514BA" w:rsidP="00636EF4">
            <w:pPr>
              <w:spacing w:before="40" w:after="40"/>
              <w:rPr>
                <w:szCs w:val="20"/>
                <w:highlight w:val="yellow"/>
              </w:rPr>
            </w:pPr>
            <w:r w:rsidRPr="00C514BA">
              <w:rPr>
                <w:szCs w:val="20"/>
              </w:rPr>
              <w:t xml:space="preserve">Verantwortungsvoll außerhalb des </w:t>
            </w:r>
            <w:r w:rsidR="00636EF4">
              <w:rPr>
                <w:szCs w:val="20"/>
              </w:rPr>
              <w:t xml:space="preserve">Unternehmens </w:t>
            </w:r>
            <w:r w:rsidRPr="00C514BA">
              <w:rPr>
                <w:szCs w:val="20"/>
              </w:rPr>
              <w:t>verhalten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68709C" w:rsidRPr="0068709C" w:rsidRDefault="00C514BA" w:rsidP="00407ED1">
            <w:pPr>
              <w:spacing w:before="40" w:after="40"/>
              <w:rPr>
                <w:szCs w:val="20"/>
                <w:highlight w:val="yellow"/>
              </w:rPr>
            </w:pPr>
            <w:r w:rsidRPr="00C514BA">
              <w:rPr>
                <w:szCs w:val="20"/>
              </w:rPr>
              <w:t>Werbemaßnahmen des Lehrbetriebs kennen</w:t>
            </w: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5058F7">
        <w:trPr>
          <w:trHeight w:hRule="exact" w:val="454"/>
        </w:trPr>
        <w:tc>
          <w:tcPr>
            <w:tcW w:w="6785" w:type="dxa"/>
            <w:shd w:val="clear" w:color="auto" w:fill="A6A6A6" w:themeFill="background1" w:themeFillShade="A6"/>
            <w:vAlign w:val="center"/>
          </w:tcPr>
          <w:p w:rsidR="0068709C" w:rsidRPr="00546802" w:rsidRDefault="0068709C" w:rsidP="0068709C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>... einen Überblick über die Branche geben</w:t>
            </w:r>
            <w:r w:rsidRPr="00546802">
              <w:rPr>
                <w:b/>
                <w:bCs/>
                <w:color w:val="FFFFFF" w:themeColor="background1"/>
                <w:szCs w:val="20"/>
              </w:rPr>
              <w:t>.</w:t>
            </w:r>
            <w:r w:rsidRPr="00546802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</w:t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68709C" w:rsidRPr="004302BF" w:rsidRDefault="0068709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68709C" w:rsidRPr="004302BF" w:rsidRDefault="0068709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68709C" w:rsidRPr="004302BF" w:rsidRDefault="0068709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8709C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68709C" w:rsidRPr="00657F0B" w:rsidRDefault="0068709C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Struktur des Handels kennen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68709C" w:rsidRPr="006F03A1" w:rsidRDefault="0068709C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8709C" w:rsidRPr="00AB7FA8" w:rsidRDefault="006870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68709C" w:rsidRPr="00AB7FA8" w:rsidRDefault="006870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68709C" w:rsidRPr="00657F0B" w:rsidRDefault="0068709C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Interessensvertretung des Handels kennen</w:t>
            </w: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68709C" w:rsidRPr="006F03A1" w:rsidRDefault="0068709C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68709C" w:rsidRPr="00AB7FA8" w:rsidRDefault="006870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8709C" w:rsidRPr="00AB7FA8" w:rsidRDefault="006870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68709C" w:rsidRPr="00657F0B" w:rsidRDefault="0068709C" w:rsidP="00C514BA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 xml:space="preserve">Trends und Entwicklungen im Einzelhandel </w:t>
            </w:r>
            <w:r w:rsidRPr="00C514BA">
              <w:rPr>
                <w:szCs w:val="20"/>
              </w:rPr>
              <w:t>kennen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68709C" w:rsidRPr="00657F0B" w:rsidRDefault="0068709C" w:rsidP="00C514BA">
            <w:pPr>
              <w:spacing w:before="40" w:after="40"/>
              <w:rPr>
                <w:szCs w:val="20"/>
              </w:rPr>
            </w:pPr>
            <w:r w:rsidRPr="00C514BA">
              <w:rPr>
                <w:szCs w:val="20"/>
              </w:rPr>
              <w:t xml:space="preserve">Werbemaßnahmen der Branche </w:t>
            </w:r>
            <w:r w:rsidR="00C514BA">
              <w:rPr>
                <w:szCs w:val="20"/>
              </w:rPr>
              <w:t>kennen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68709C" w:rsidRPr="006F03A1" w:rsidRDefault="0068709C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8709C" w:rsidRPr="00AB7FA8" w:rsidRDefault="006870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68709C" w:rsidRPr="00AB7FA8" w:rsidRDefault="006870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68709C" w:rsidRPr="00657F0B" w:rsidRDefault="0068709C" w:rsidP="00316332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Markt</w:t>
            </w:r>
            <w:r w:rsidR="00316332">
              <w:rPr>
                <w:szCs w:val="20"/>
              </w:rPr>
              <w:t>wirtschaftliche</w:t>
            </w:r>
            <w:r w:rsidRPr="00657F0B">
              <w:rPr>
                <w:szCs w:val="20"/>
              </w:rPr>
              <w:t xml:space="preserve"> Zusammenhänge und Auswirkungen</w:t>
            </w:r>
            <w:r w:rsidR="00657F0B" w:rsidRPr="00657F0B">
              <w:rPr>
                <w:szCs w:val="20"/>
              </w:rPr>
              <w:t xml:space="preserve"> </w:t>
            </w:r>
            <w:r w:rsidR="00657F0B" w:rsidRPr="00C514BA">
              <w:rPr>
                <w:szCs w:val="20"/>
              </w:rPr>
              <w:t>kennen</w:t>
            </w: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68709C" w:rsidRPr="006F03A1" w:rsidRDefault="0068709C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8709C" w:rsidRPr="00AB7FA8" w:rsidRDefault="006870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8709C" w:rsidRPr="00AB7FA8" w:rsidRDefault="006870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68709C" w:rsidRPr="00657F0B" w:rsidRDefault="0068709C" w:rsidP="00C514BA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Marktwirtschaftliche</w:t>
            </w:r>
            <w:r w:rsidR="00657F0B" w:rsidRPr="00657F0B">
              <w:rPr>
                <w:szCs w:val="20"/>
              </w:rPr>
              <w:t>s</w:t>
            </w:r>
            <w:r w:rsidRPr="00657F0B">
              <w:rPr>
                <w:szCs w:val="20"/>
              </w:rPr>
              <w:t xml:space="preserve"> Prinzip</w:t>
            </w:r>
            <w:r w:rsidR="00657F0B" w:rsidRPr="00657F0B">
              <w:rPr>
                <w:szCs w:val="20"/>
              </w:rPr>
              <w:t xml:space="preserve"> </w:t>
            </w:r>
            <w:r w:rsidR="00C514BA">
              <w:rPr>
                <w:szCs w:val="20"/>
              </w:rPr>
              <w:t>verstehen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68709C" w:rsidRPr="006F03A1" w:rsidRDefault="0068709C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8709C" w:rsidRPr="00AB7FA8" w:rsidRDefault="006870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68709C" w:rsidRPr="00AB7FA8" w:rsidRDefault="006870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68709C" w:rsidRPr="00657F0B" w:rsidRDefault="0068709C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Medienberichte</w:t>
            </w:r>
            <w:r w:rsidR="0007649C">
              <w:rPr>
                <w:szCs w:val="20"/>
              </w:rPr>
              <w:t xml:space="preserve"> verstehen und</w:t>
            </w:r>
            <w:r w:rsidRPr="00657F0B">
              <w:rPr>
                <w:szCs w:val="20"/>
              </w:rPr>
              <w:t xml:space="preserve"> einschätzen</w:t>
            </w: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68709C" w:rsidRPr="006F03A1" w:rsidRDefault="0068709C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8709C" w:rsidRPr="00AB7FA8" w:rsidRDefault="006870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8709C" w:rsidRPr="00AB7FA8" w:rsidRDefault="006870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5058F7">
        <w:trPr>
          <w:trHeight w:hRule="exact" w:val="454"/>
        </w:trPr>
        <w:tc>
          <w:tcPr>
            <w:tcW w:w="6785" w:type="dxa"/>
            <w:shd w:val="clear" w:color="auto" w:fill="A6A6A6" w:themeFill="background1" w:themeFillShade="A6"/>
            <w:vAlign w:val="center"/>
          </w:tcPr>
          <w:p w:rsidR="0068709C" w:rsidRPr="00546802" w:rsidRDefault="0068709C" w:rsidP="0068709C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>... Ziel und Inhalt seiner Ausbildung erklären</w:t>
            </w:r>
            <w:r w:rsidRPr="00546802">
              <w:rPr>
                <w:b/>
                <w:bCs/>
                <w:color w:val="FFFFFF" w:themeColor="background1"/>
                <w:szCs w:val="20"/>
              </w:rPr>
              <w:t>.</w:t>
            </w:r>
            <w:r w:rsidRPr="00546802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</w:t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68709C" w:rsidRPr="004302BF" w:rsidRDefault="0068709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68709C" w:rsidRPr="004302BF" w:rsidRDefault="0068709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68709C" w:rsidRPr="004302BF" w:rsidRDefault="0068709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57F0B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657F0B" w:rsidRPr="00657F0B" w:rsidRDefault="004C59A5" w:rsidP="00C514B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Ablauf der Ausbildung im Lehrb</w:t>
            </w:r>
            <w:r w:rsidR="00657F0B" w:rsidRPr="00657F0B">
              <w:rPr>
                <w:szCs w:val="20"/>
              </w:rPr>
              <w:t>etrieb und Berufsschule</w:t>
            </w:r>
            <w:r w:rsidR="00657F0B">
              <w:rPr>
                <w:szCs w:val="20"/>
              </w:rPr>
              <w:t xml:space="preserve"> </w:t>
            </w:r>
            <w:r w:rsidR="00C514BA">
              <w:rPr>
                <w:szCs w:val="20"/>
              </w:rPr>
              <w:t>erklären</w:t>
            </w:r>
          </w:p>
        </w:tc>
        <w:tc>
          <w:tcPr>
            <w:tcW w:w="851" w:type="dxa"/>
            <w:shd w:val="clear" w:color="auto" w:fill="auto"/>
          </w:tcPr>
          <w:p w:rsidR="00657F0B" w:rsidRPr="00AB7FA8" w:rsidRDefault="00657F0B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657F0B" w:rsidRPr="00AB7FA8" w:rsidRDefault="00657F0B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657F0B" w:rsidRPr="00AB7FA8" w:rsidRDefault="00657F0B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657F0B" w:rsidRPr="00657F0B" w:rsidRDefault="00657F0B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Rechte und Pflichten</w:t>
            </w:r>
            <w:r>
              <w:rPr>
                <w:szCs w:val="20"/>
              </w:rPr>
              <w:t xml:space="preserve"> </w:t>
            </w:r>
            <w:r w:rsidR="00C514BA">
              <w:rPr>
                <w:szCs w:val="20"/>
              </w:rPr>
              <w:t xml:space="preserve">als Lehrling </w:t>
            </w:r>
            <w:r>
              <w:rPr>
                <w:szCs w:val="20"/>
              </w:rPr>
              <w:t>kennen</w:t>
            </w:r>
          </w:p>
        </w:tc>
        <w:tc>
          <w:tcPr>
            <w:tcW w:w="851" w:type="dxa"/>
            <w:shd w:val="clear" w:color="auto" w:fill="auto"/>
          </w:tcPr>
          <w:p w:rsidR="00657F0B" w:rsidRPr="00AB7FA8" w:rsidRDefault="00657F0B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657F0B" w:rsidRPr="00AB7FA8" w:rsidRDefault="00657F0B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657F0B" w:rsidRPr="00AB7FA8" w:rsidRDefault="00657F0B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657F0B" w:rsidRPr="00657F0B" w:rsidRDefault="00657F0B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Anforderungen der Lehrabschlussprüfung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1" w:type="dxa"/>
            <w:shd w:val="clear" w:color="auto" w:fill="auto"/>
          </w:tcPr>
          <w:p w:rsidR="00657F0B" w:rsidRPr="00AB7FA8" w:rsidRDefault="00657F0B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657F0B" w:rsidRPr="00AB7FA8" w:rsidRDefault="00657F0B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657F0B" w:rsidRPr="00AB7FA8" w:rsidRDefault="00657F0B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657F0B" w:rsidRPr="00657F0B" w:rsidRDefault="00657F0B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Weiterbildungs- und Karrieremöglichkeiten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1" w:type="dxa"/>
            <w:shd w:val="clear" w:color="auto" w:fill="auto"/>
          </w:tcPr>
          <w:p w:rsidR="00657F0B" w:rsidRPr="00AB7FA8" w:rsidRDefault="00657F0B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657F0B" w:rsidRPr="00AB7FA8" w:rsidRDefault="00657F0B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657F0B" w:rsidRPr="00AB7FA8" w:rsidRDefault="00657F0B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4302BF" w:rsidTr="005058F7">
        <w:trPr>
          <w:trHeight w:hRule="exact" w:val="454"/>
        </w:trPr>
        <w:tc>
          <w:tcPr>
            <w:tcW w:w="6785" w:type="dxa"/>
            <w:shd w:val="clear" w:color="auto" w:fill="A6A6A6" w:themeFill="background1" w:themeFillShade="A6"/>
            <w:vAlign w:val="center"/>
          </w:tcPr>
          <w:p w:rsidR="00657F0B" w:rsidRPr="00546802" w:rsidRDefault="00657F0B" w:rsidP="00E00CEB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 xml:space="preserve">... </w:t>
            </w:r>
            <w:r w:rsidRPr="00657F0B">
              <w:rPr>
                <w:b/>
                <w:bCs/>
                <w:color w:val="FFFFFF" w:themeColor="background1"/>
                <w:szCs w:val="20"/>
              </w:rPr>
              <w:t xml:space="preserve">mit Personen im Lehrbetrieb sowie </w:t>
            </w:r>
            <w:r>
              <w:rPr>
                <w:b/>
                <w:bCs/>
                <w:color w:val="FFFFFF" w:themeColor="background1"/>
                <w:szCs w:val="20"/>
              </w:rPr>
              <w:t xml:space="preserve">mit </w:t>
            </w:r>
            <w:r w:rsidRPr="00657F0B">
              <w:rPr>
                <w:b/>
                <w:bCs/>
                <w:color w:val="FFFFFF" w:themeColor="background1"/>
                <w:szCs w:val="20"/>
              </w:rPr>
              <w:t>Lieferanten kommunizieren</w:t>
            </w:r>
            <w:r w:rsidRPr="00546802">
              <w:rPr>
                <w:b/>
                <w:bCs/>
                <w:color w:val="FFFFFF" w:themeColor="background1"/>
                <w:szCs w:val="20"/>
              </w:rPr>
              <w:t>.</w:t>
            </w:r>
            <w:r w:rsidRPr="00546802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</w:t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57F0B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657F0B" w:rsidRPr="00657F0B" w:rsidRDefault="00657F0B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Gespräche mit Vorgesetzten, Kollegen und Lieferanten</w:t>
            </w:r>
            <w:r>
              <w:rPr>
                <w:szCs w:val="20"/>
              </w:rPr>
              <w:t xml:space="preserve"> führen</w:t>
            </w:r>
          </w:p>
        </w:tc>
        <w:tc>
          <w:tcPr>
            <w:tcW w:w="851" w:type="dxa"/>
            <w:shd w:val="clear" w:color="auto" w:fill="auto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657F0B" w:rsidRPr="00657F0B" w:rsidRDefault="00657F0B" w:rsidP="00657F0B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Mit s</w:t>
            </w:r>
            <w:r w:rsidRPr="00657F0B">
              <w:rPr>
                <w:szCs w:val="20"/>
              </w:rPr>
              <w:t>chwierige</w:t>
            </w:r>
            <w:r>
              <w:rPr>
                <w:szCs w:val="20"/>
              </w:rPr>
              <w:t>n</w:t>
            </w:r>
            <w:r w:rsidRPr="00657F0B">
              <w:rPr>
                <w:szCs w:val="20"/>
              </w:rPr>
              <w:t xml:space="preserve"> Gesprächssituationen</w:t>
            </w:r>
            <w:r>
              <w:rPr>
                <w:szCs w:val="20"/>
              </w:rPr>
              <w:t xml:space="preserve"> umgehen</w:t>
            </w:r>
          </w:p>
        </w:tc>
        <w:tc>
          <w:tcPr>
            <w:tcW w:w="851" w:type="dxa"/>
            <w:shd w:val="clear" w:color="auto" w:fill="auto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61E00" w:rsidRPr="00AB7FA8" w:rsidTr="00361E00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361E00" w:rsidRDefault="00361E00" w:rsidP="00657F0B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Schriftverkehr erledigen</w:t>
            </w:r>
          </w:p>
        </w:tc>
        <w:tc>
          <w:tcPr>
            <w:tcW w:w="851" w:type="dxa"/>
            <w:shd w:val="clear" w:color="auto" w:fill="595959" w:themeFill="text1" w:themeFillTint="A6"/>
          </w:tcPr>
          <w:p w:rsidR="00361E00" w:rsidRPr="00AB7FA8" w:rsidRDefault="00361E00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361E00" w:rsidRPr="00AB7FA8" w:rsidRDefault="00361E00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361E00" w:rsidRPr="00AB7FA8" w:rsidRDefault="00361E00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657F0B" w:rsidRPr="00657F0B" w:rsidRDefault="00657F0B" w:rsidP="00C514BA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Fachausdrück</w:t>
            </w:r>
            <w:r>
              <w:rPr>
                <w:szCs w:val="20"/>
              </w:rPr>
              <w:t>e</w:t>
            </w:r>
            <w:r w:rsidRPr="00657F0B">
              <w:rPr>
                <w:szCs w:val="20"/>
              </w:rPr>
              <w:t xml:space="preserve"> und Abkürzungen</w:t>
            </w:r>
            <w:r>
              <w:rPr>
                <w:szCs w:val="20"/>
              </w:rPr>
              <w:t xml:space="preserve"> </w:t>
            </w:r>
            <w:r w:rsidR="00C514BA">
              <w:rPr>
                <w:szCs w:val="20"/>
              </w:rPr>
              <w:t>benutzen</w:t>
            </w:r>
          </w:p>
        </w:tc>
        <w:tc>
          <w:tcPr>
            <w:tcW w:w="851" w:type="dxa"/>
            <w:shd w:val="clear" w:color="auto" w:fill="auto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235433" w:rsidRPr="006F03A1" w:rsidRDefault="00235433" w:rsidP="006F03A1">
      <w:pPr>
        <w:spacing w:before="0" w:after="0" w:line="276" w:lineRule="auto"/>
      </w:pPr>
    </w:p>
    <w:p w:rsidR="00657F0B" w:rsidRDefault="00657F0B" w:rsidP="006F03A1">
      <w:pPr>
        <w:spacing w:before="0" w:after="0" w:line="276" w:lineRule="auto"/>
      </w:pPr>
      <w:r>
        <w:br w:type="page"/>
      </w:r>
    </w:p>
    <w:tbl>
      <w:tblPr>
        <w:tblW w:w="5018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657F0B" w:rsidRPr="00AB7FA8" w:rsidTr="005058F7">
        <w:trPr>
          <w:trHeight w:hRule="exact" w:val="567"/>
        </w:trPr>
        <w:tc>
          <w:tcPr>
            <w:tcW w:w="6785" w:type="dxa"/>
            <w:shd w:val="clear" w:color="auto" w:fill="808080" w:themeFill="background1" w:themeFillShade="80"/>
            <w:vAlign w:val="center"/>
          </w:tcPr>
          <w:p w:rsidR="00657F0B" w:rsidRPr="005058F7" w:rsidRDefault="00657F0B" w:rsidP="00E00CEB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lastRenderedPageBreak/>
              <w:t>Ihr Lehrling kann …</w:t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657F0B" w:rsidRPr="005058F7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657F0B" w:rsidRPr="005058F7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657F0B" w:rsidRPr="005058F7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657F0B" w:rsidRPr="00AB7FA8" w:rsidTr="005058F7">
        <w:trPr>
          <w:trHeight w:hRule="exact" w:val="454"/>
        </w:trPr>
        <w:tc>
          <w:tcPr>
            <w:tcW w:w="6785" w:type="dxa"/>
            <w:shd w:val="clear" w:color="auto" w:fill="A6A6A6" w:themeFill="background1" w:themeFillShade="A6"/>
            <w:vAlign w:val="center"/>
          </w:tcPr>
          <w:p w:rsidR="00657F0B" w:rsidRPr="00546802" w:rsidRDefault="00657F0B" w:rsidP="00E00CEB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 xml:space="preserve">... </w:t>
            </w:r>
            <w:r w:rsidRPr="00657F0B">
              <w:rPr>
                <w:b/>
                <w:bCs/>
                <w:color w:val="FFFFFF" w:themeColor="background1"/>
                <w:szCs w:val="20"/>
              </w:rPr>
              <w:t>mit Materialien, Hilfsmitteln und Werkzeugen umgehen.</w:t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57F0B" w:rsidRPr="007C7D7C" w:rsidTr="005058F7">
        <w:trPr>
          <w:trHeight w:hRule="exact" w:val="567"/>
        </w:trPr>
        <w:tc>
          <w:tcPr>
            <w:tcW w:w="6785" w:type="dxa"/>
            <w:shd w:val="clear" w:color="auto" w:fill="auto"/>
            <w:vAlign w:val="center"/>
          </w:tcPr>
          <w:p w:rsidR="00657F0B" w:rsidRPr="00657F0B" w:rsidRDefault="00657F0B" w:rsidP="00322A1E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 xml:space="preserve">Gefahren </w:t>
            </w:r>
            <w:r w:rsidR="007C7D7C">
              <w:rPr>
                <w:szCs w:val="20"/>
              </w:rPr>
              <w:t xml:space="preserve">im Umgang mit Maschinen und Geräten </w:t>
            </w:r>
            <w:r w:rsidR="00C514BA">
              <w:rPr>
                <w:szCs w:val="20"/>
              </w:rPr>
              <w:t xml:space="preserve">erkennen </w:t>
            </w:r>
            <w:r w:rsidR="007C7D7C">
              <w:rPr>
                <w:szCs w:val="20"/>
              </w:rPr>
              <w:t>und S</w:t>
            </w:r>
            <w:r w:rsidRPr="00657F0B">
              <w:rPr>
                <w:szCs w:val="20"/>
              </w:rPr>
              <w:t>icherheitsvorschriften</w:t>
            </w:r>
            <w:r>
              <w:rPr>
                <w:szCs w:val="20"/>
              </w:rPr>
              <w:t xml:space="preserve"> </w:t>
            </w:r>
            <w:r w:rsidR="00322A1E" w:rsidRPr="005446B3">
              <w:rPr>
                <w:szCs w:val="20"/>
              </w:rPr>
              <w:t>befolgen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601EF7" w:rsidRDefault="00657F0B" w:rsidP="00601EF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601EF7" w:rsidRDefault="00657F0B" w:rsidP="00601EF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601EF7" w:rsidRDefault="00657F0B" w:rsidP="00601EF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657F0B" w:rsidRPr="00657F0B" w:rsidRDefault="00657F0B" w:rsidP="00C514BA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Schutzmaßnahmen</w:t>
            </w:r>
            <w:r w:rsidR="00C514BA">
              <w:rPr>
                <w:szCs w:val="20"/>
              </w:rPr>
              <w:t xml:space="preserve"> anwenden</w:t>
            </w:r>
            <w:r>
              <w:rPr>
                <w:szCs w:val="20"/>
              </w:rPr>
              <w:t xml:space="preserve"> 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6F03A1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AB7FA8" w:rsidRDefault="00657F0B" w:rsidP="006F03A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657F0B" w:rsidRPr="00657F0B" w:rsidRDefault="00657F0B" w:rsidP="00E00CE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Gefahren-, Gebots- und Verbotszeichen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AB7FA8" w:rsidRDefault="00657F0B" w:rsidP="00E00CE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5058F7">
        <w:trPr>
          <w:trHeight w:hRule="exact" w:val="454"/>
        </w:trPr>
        <w:tc>
          <w:tcPr>
            <w:tcW w:w="6785" w:type="dxa"/>
            <w:shd w:val="clear" w:color="auto" w:fill="A6A6A6" w:themeFill="background1" w:themeFillShade="A6"/>
            <w:vAlign w:val="center"/>
          </w:tcPr>
          <w:p w:rsidR="00657F0B" w:rsidRPr="00546802" w:rsidRDefault="00657F0B" w:rsidP="00E00CEB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… gesundheitsschonend und sicher arbeiten.</w:t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57F0B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657F0B" w:rsidRPr="00657F0B" w:rsidRDefault="00657F0B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Betriebliche Sicherheitsvorschriften</w:t>
            </w:r>
            <w:r w:rsidR="00C514BA">
              <w:rPr>
                <w:szCs w:val="20"/>
              </w:rPr>
              <w:t xml:space="preserve"> einhalten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6F03A1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AB7FA8" w:rsidRDefault="00657F0B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AB7FA8" w:rsidRDefault="00657F0B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5446B3">
        <w:trPr>
          <w:trHeight w:hRule="exact" w:val="340"/>
        </w:trPr>
        <w:tc>
          <w:tcPr>
            <w:tcW w:w="6785" w:type="dxa"/>
            <w:tcBorders>
              <w:bottom w:val="single" w:sz="4" w:space="0" w:color="D9D9D9" w:themeColor="background1" w:themeShade="D9"/>
            </w:tcBorders>
            <w:shd w:val="clear" w:color="auto" w:fill="auto"/>
            <w:vAlign w:val="center"/>
          </w:tcPr>
          <w:p w:rsidR="00657F0B" w:rsidRPr="00657F0B" w:rsidRDefault="00657F0B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Gefahren erkennen und vermeiden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6F03A1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AB7FA8" w:rsidRDefault="00657F0B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AB7FA8" w:rsidRDefault="00657F0B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5446B3">
        <w:trPr>
          <w:trHeight w:hRule="exact" w:val="567"/>
        </w:trPr>
        <w:tc>
          <w:tcPr>
            <w:tcW w:w="678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657F0B" w:rsidRPr="005446B3" w:rsidRDefault="00C514BA" w:rsidP="00632ED3">
            <w:pPr>
              <w:spacing w:before="40" w:after="40"/>
              <w:rPr>
                <w:szCs w:val="20"/>
              </w:rPr>
            </w:pPr>
            <w:r w:rsidRPr="005446B3">
              <w:rPr>
                <w:szCs w:val="20"/>
              </w:rPr>
              <w:t>B</w:t>
            </w:r>
            <w:r w:rsidR="00657F0B" w:rsidRPr="005446B3">
              <w:rPr>
                <w:szCs w:val="20"/>
              </w:rPr>
              <w:t>ei Arbeitsunfällen und</w:t>
            </w:r>
            <w:r w:rsidR="00632ED3" w:rsidRPr="005446B3">
              <w:rPr>
                <w:szCs w:val="20"/>
              </w:rPr>
              <w:t xml:space="preserve"> bei akuten</w:t>
            </w:r>
            <w:r w:rsidR="00657F0B" w:rsidRPr="005446B3">
              <w:rPr>
                <w:szCs w:val="20"/>
              </w:rPr>
              <w:t xml:space="preserve"> gesundheitliche</w:t>
            </w:r>
            <w:r w:rsidR="00632ED3" w:rsidRPr="005446B3">
              <w:rPr>
                <w:szCs w:val="20"/>
              </w:rPr>
              <w:t>n</w:t>
            </w:r>
            <w:r w:rsidR="00657F0B" w:rsidRPr="005446B3">
              <w:rPr>
                <w:szCs w:val="20"/>
              </w:rPr>
              <w:t xml:space="preserve"> Beschwerden</w:t>
            </w:r>
            <w:r w:rsidRPr="005446B3">
              <w:rPr>
                <w:szCs w:val="20"/>
              </w:rPr>
              <w:t xml:space="preserve"> </w:t>
            </w:r>
            <w:r w:rsidR="00F4274F" w:rsidRPr="005446B3">
              <w:rPr>
                <w:szCs w:val="20"/>
              </w:rPr>
              <w:t xml:space="preserve">von Kunden </w:t>
            </w:r>
            <w:r w:rsidRPr="005446B3">
              <w:rPr>
                <w:szCs w:val="20"/>
              </w:rPr>
              <w:t xml:space="preserve">richtig </w:t>
            </w:r>
            <w:r w:rsidR="00632ED3" w:rsidRPr="005446B3">
              <w:rPr>
                <w:szCs w:val="20"/>
              </w:rPr>
              <w:t>reagieren</w:t>
            </w:r>
          </w:p>
        </w:tc>
        <w:tc>
          <w:tcPr>
            <w:tcW w:w="851" w:type="dxa"/>
            <w:tcBorders>
              <w:left w:val="single" w:sz="4" w:space="0" w:color="D9D9D9" w:themeColor="background1" w:themeShade="D9"/>
            </w:tcBorders>
            <w:shd w:val="clear" w:color="auto" w:fill="auto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5446B3">
        <w:trPr>
          <w:trHeight w:hRule="exact" w:val="340"/>
        </w:trPr>
        <w:tc>
          <w:tcPr>
            <w:tcW w:w="6785" w:type="dxa"/>
            <w:tcBorders>
              <w:top w:val="single" w:sz="4" w:space="0" w:color="D9D9D9" w:themeColor="background1" w:themeShade="D9"/>
            </w:tcBorders>
            <w:shd w:val="clear" w:color="auto" w:fill="auto"/>
            <w:vAlign w:val="center"/>
          </w:tcPr>
          <w:p w:rsidR="00657F0B" w:rsidRPr="00657F0B" w:rsidRDefault="00F95D77" w:rsidP="00632ED3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Grundlagen des ergonomischen Arbeitens anwenden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6F03A1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AB7FA8" w:rsidRDefault="00657F0B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AB7FA8" w:rsidRDefault="00657F0B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657F0B" w:rsidRPr="00657F0B" w:rsidRDefault="00C612C4" w:rsidP="00657F0B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Bei Strafdelikten richtig verhalten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6F03A1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AB7FA8" w:rsidRDefault="00657F0B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AB7FA8" w:rsidRDefault="00657F0B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657F0B" w:rsidRPr="00657F0B" w:rsidRDefault="004114B2" w:rsidP="00E00CEB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Funktion e</w:t>
            </w:r>
            <w:r w:rsidR="00657F0B" w:rsidRPr="00657F0B">
              <w:rPr>
                <w:szCs w:val="20"/>
              </w:rPr>
              <w:t>xterne</w:t>
            </w:r>
            <w:r>
              <w:rPr>
                <w:szCs w:val="20"/>
              </w:rPr>
              <w:t>r</w:t>
            </w:r>
            <w:r w:rsidR="00657F0B" w:rsidRPr="00657F0B">
              <w:rPr>
                <w:szCs w:val="20"/>
              </w:rPr>
              <w:t xml:space="preserve"> Aufsichtsorgane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657F0B" w:rsidRPr="006F03A1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AB7FA8" w:rsidRDefault="00657F0B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AB7FA8" w:rsidRDefault="00657F0B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5058F7">
        <w:trPr>
          <w:trHeight w:hRule="exact" w:val="454"/>
        </w:trPr>
        <w:tc>
          <w:tcPr>
            <w:tcW w:w="6785" w:type="dxa"/>
            <w:shd w:val="clear" w:color="auto" w:fill="A6A6A6" w:themeFill="background1" w:themeFillShade="A6"/>
            <w:vAlign w:val="center"/>
          </w:tcPr>
          <w:p w:rsidR="00657F0B" w:rsidRPr="00657F0B" w:rsidRDefault="00657F0B" w:rsidP="00E00CEB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… seine Rechte und Pflichten als Arbeitnehmer wahrnehmen.</w:t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CC160A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657F0B" w:rsidRPr="00657F0B" w:rsidRDefault="00E664C9" w:rsidP="00657F0B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Aufgaben der </w:t>
            </w:r>
            <w:r w:rsidR="00657F0B" w:rsidRPr="00657F0B">
              <w:rPr>
                <w:szCs w:val="20"/>
              </w:rPr>
              <w:t>Arbeitnehmervertretung</w:t>
            </w:r>
            <w:r w:rsidR="004114B2">
              <w:rPr>
                <w:szCs w:val="20"/>
              </w:rPr>
              <w:t xml:space="preserve"> kennen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6F03A1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5446B3">
        <w:trPr>
          <w:trHeight w:hRule="exact" w:val="567"/>
        </w:trPr>
        <w:tc>
          <w:tcPr>
            <w:tcW w:w="6785" w:type="dxa"/>
            <w:tcBorders>
              <w:bottom w:val="single" w:sz="4" w:space="0" w:color="D9D9D9" w:themeColor="background1" w:themeShade="D9"/>
            </w:tcBorders>
            <w:shd w:val="clear" w:color="auto" w:fill="auto"/>
            <w:vAlign w:val="center"/>
          </w:tcPr>
          <w:p w:rsidR="00657F0B" w:rsidRPr="00657F0B" w:rsidRDefault="00DF365B" w:rsidP="00DF365B">
            <w:pPr>
              <w:spacing w:before="40" w:after="40"/>
              <w:rPr>
                <w:szCs w:val="20"/>
              </w:rPr>
            </w:pPr>
            <w:r w:rsidRPr="00DF365B">
              <w:rPr>
                <w:szCs w:val="20"/>
              </w:rPr>
              <w:t>Wesentliche Bestimmungen des Lehrvertrags und des Berufsausbildungsgesetzes kennen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AB7FA8" w:rsidRDefault="00657F0B" w:rsidP="00DF365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AB7FA8" w:rsidRDefault="00657F0B" w:rsidP="00DF365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AB7FA8" w:rsidRDefault="00657F0B" w:rsidP="00DF365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5058F7">
        <w:trPr>
          <w:trHeight w:hRule="exact" w:val="567"/>
        </w:trPr>
        <w:tc>
          <w:tcPr>
            <w:tcW w:w="6785" w:type="dxa"/>
            <w:shd w:val="clear" w:color="auto" w:fill="auto"/>
            <w:vAlign w:val="center"/>
          </w:tcPr>
          <w:p w:rsidR="00657F0B" w:rsidRPr="00657F0B" w:rsidRDefault="00A85901" w:rsidP="00657F0B">
            <w:pPr>
              <w:spacing w:before="40" w:after="40"/>
              <w:rPr>
                <w:szCs w:val="20"/>
              </w:rPr>
            </w:pPr>
            <w:r w:rsidRPr="00DF365B">
              <w:rPr>
                <w:szCs w:val="20"/>
              </w:rPr>
              <w:t xml:space="preserve">Wesentliche Bestimmungen des </w:t>
            </w:r>
            <w:r w:rsidR="00657F0B" w:rsidRPr="00657F0B">
              <w:rPr>
                <w:szCs w:val="20"/>
              </w:rPr>
              <w:t xml:space="preserve">Kinder- und </w:t>
            </w:r>
            <w:proofErr w:type="spellStart"/>
            <w:r w:rsidR="00657F0B" w:rsidRPr="00657F0B">
              <w:rPr>
                <w:szCs w:val="20"/>
              </w:rPr>
              <w:t>Jugendlichenbeschäftigungsgesetz</w:t>
            </w:r>
            <w:r>
              <w:rPr>
                <w:szCs w:val="20"/>
              </w:rPr>
              <w:t>es</w:t>
            </w:r>
            <w:proofErr w:type="spellEnd"/>
            <w:r w:rsidR="004114B2">
              <w:rPr>
                <w:szCs w:val="20"/>
              </w:rPr>
              <w:t xml:space="preserve"> kennen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AB7FA8" w:rsidRDefault="00657F0B" w:rsidP="00A8590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AB7FA8" w:rsidRDefault="00657F0B" w:rsidP="00A8590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AB7FA8" w:rsidRDefault="00657F0B" w:rsidP="00A8590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657F0B" w:rsidRPr="00657F0B" w:rsidRDefault="00657F0B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Aushangpflichtige Gesetze</w:t>
            </w:r>
            <w:r w:rsidR="004114B2">
              <w:rPr>
                <w:sz w:val="18"/>
                <w:szCs w:val="18"/>
              </w:rPr>
              <w:t xml:space="preserve"> kennen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6F03A1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657F0B" w:rsidRPr="00657F0B" w:rsidRDefault="0010503F" w:rsidP="00657F0B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Mit Zeiterfassungssystem umgehen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6F03A1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657F0B" w:rsidRPr="00657F0B" w:rsidRDefault="00657F0B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Gehaltsbestandteile</w:t>
            </w:r>
            <w:r w:rsidR="00E1428E">
              <w:rPr>
                <w:sz w:val="18"/>
                <w:szCs w:val="18"/>
              </w:rPr>
              <w:t xml:space="preserve"> kennen und überprüfen</w:t>
            </w:r>
          </w:p>
        </w:tc>
        <w:tc>
          <w:tcPr>
            <w:tcW w:w="851" w:type="dxa"/>
            <w:shd w:val="clear" w:color="auto" w:fill="auto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4302BF" w:rsidTr="005058F7">
        <w:trPr>
          <w:trHeight w:hRule="exact" w:val="454"/>
        </w:trPr>
        <w:tc>
          <w:tcPr>
            <w:tcW w:w="6785" w:type="dxa"/>
            <w:shd w:val="clear" w:color="auto" w:fill="A6A6A6" w:themeFill="background1" w:themeFillShade="A6"/>
            <w:vAlign w:val="center"/>
          </w:tcPr>
          <w:p w:rsidR="00657F0B" w:rsidRPr="00657F0B" w:rsidRDefault="00657F0B" w:rsidP="00E00CEB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… zum betrieblichen Umweltschutz beitragen.</w:t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57F0B" w:rsidRPr="00AB7FA8" w:rsidTr="009E3250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657F0B" w:rsidRPr="00657F0B" w:rsidRDefault="00657F0B" w:rsidP="00E1428E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Nachhaltig</w:t>
            </w:r>
            <w:r w:rsidR="00E1428E">
              <w:rPr>
                <w:szCs w:val="20"/>
              </w:rPr>
              <w:t xml:space="preserve"> arbeiten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6F03A1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9E3250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657F0B" w:rsidRPr="00657F0B" w:rsidRDefault="00657F0B" w:rsidP="00E1428E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Umweltschutz</w:t>
            </w:r>
            <w:r w:rsidR="00E1428E">
              <w:rPr>
                <w:szCs w:val="20"/>
              </w:rPr>
              <w:t>maßnahmen umsetzen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6F03A1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9E3250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657F0B" w:rsidRPr="00657F0B" w:rsidRDefault="00657F0B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Umweltbelastende Materialien und Arbeitsweisen</w:t>
            </w:r>
            <w:r w:rsidR="00E1428E">
              <w:rPr>
                <w:szCs w:val="20"/>
              </w:rPr>
              <w:t xml:space="preserve"> kennen</w:t>
            </w:r>
          </w:p>
        </w:tc>
        <w:tc>
          <w:tcPr>
            <w:tcW w:w="851" w:type="dxa"/>
            <w:shd w:val="clear" w:color="auto" w:fill="auto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61E00" w:rsidRPr="00AB7FA8" w:rsidTr="009E3250">
        <w:trPr>
          <w:trHeight w:hRule="exact" w:val="567"/>
        </w:trPr>
        <w:tc>
          <w:tcPr>
            <w:tcW w:w="6785" w:type="dxa"/>
            <w:shd w:val="clear" w:color="auto" w:fill="auto"/>
            <w:vAlign w:val="center"/>
          </w:tcPr>
          <w:p w:rsidR="00361E00" w:rsidRPr="00657F0B" w:rsidRDefault="00361E00" w:rsidP="00657F0B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Rechtliche Bestimmungen über die Entsorgung von für den Elektrohandel typischen Produkten kennen</w:t>
            </w:r>
          </w:p>
        </w:tc>
        <w:tc>
          <w:tcPr>
            <w:tcW w:w="851" w:type="dxa"/>
            <w:shd w:val="clear" w:color="auto" w:fill="auto"/>
          </w:tcPr>
          <w:p w:rsidR="00361E00" w:rsidRPr="00AB7FA8" w:rsidRDefault="00361E00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361E00" w:rsidRPr="00AB7FA8" w:rsidRDefault="00361E00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361E00" w:rsidRPr="00AB7FA8" w:rsidRDefault="00361E00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4302BF" w:rsidTr="005058F7">
        <w:trPr>
          <w:trHeight w:hRule="exact" w:val="454"/>
        </w:trPr>
        <w:tc>
          <w:tcPr>
            <w:tcW w:w="6785" w:type="dxa"/>
            <w:shd w:val="clear" w:color="auto" w:fill="A6A6A6" w:themeFill="background1" w:themeFillShade="A6"/>
            <w:vAlign w:val="center"/>
          </w:tcPr>
          <w:p w:rsidR="00657F0B" w:rsidRPr="00657F0B" w:rsidRDefault="00657F0B" w:rsidP="009B3930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… Aufgaben </w:t>
            </w:r>
            <w:r w:rsidR="009B3930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im betrieblichen Rechnungswesen</w:t>
            </w: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durchführen.</w:t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57F0B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657F0B" w:rsidRPr="00657F0B" w:rsidRDefault="00657F0B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Betriebliche Struktur</w:t>
            </w:r>
            <w:r w:rsidR="00E1428E">
              <w:rPr>
                <w:szCs w:val="20"/>
              </w:rPr>
              <w:t xml:space="preserve"> des Rechnungswesens kennen</w:t>
            </w: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657F0B" w:rsidRPr="00657F0B" w:rsidRDefault="00657F0B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Belege prüfen</w:t>
            </w: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657F0B" w:rsidRPr="00657F0B" w:rsidRDefault="00657F0B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Kennzahlen interpretieren</w:t>
            </w: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657F0B" w:rsidRPr="006F03A1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657F0B" w:rsidRPr="00657F0B" w:rsidRDefault="00657F0B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Statistiken erstellen</w:t>
            </w: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4302BF" w:rsidTr="005058F7">
        <w:trPr>
          <w:trHeight w:hRule="exact" w:val="454"/>
        </w:trPr>
        <w:tc>
          <w:tcPr>
            <w:tcW w:w="6785" w:type="dxa"/>
            <w:shd w:val="clear" w:color="auto" w:fill="A6A6A6" w:themeFill="background1" w:themeFillShade="A6"/>
            <w:vAlign w:val="center"/>
          </w:tcPr>
          <w:p w:rsidR="00657F0B" w:rsidRPr="00657F0B" w:rsidRDefault="00657F0B" w:rsidP="00E00CEB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… wirtschaftlich und qualitätsorientiert arbeiten.</w:t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57F0B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657F0B" w:rsidRPr="00CC160A" w:rsidRDefault="00657F0B" w:rsidP="00CC160A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Qualitätssichernde Maßnahmen</w:t>
            </w:r>
            <w:r w:rsidR="00E1428E">
              <w:rPr>
                <w:szCs w:val="20"/>
              </w:rPr>
              <w:t xml:space="preserve"> kennen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6F03A1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657F0B" w:rsidRPr="00CC160A" w:rsidRDefault="00CC160A" w:rsidP="00E1428E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 xml:space="preserve">Kosten- und ressourcenschonend </w:t>
            </w:r>
            <w:r w:rsidR="00E1428E">
              <w:rPr>
                <w:szCs w:val="20"/>
              </w:rPr>
              <w:t>a</w:t>
            </w:r>
            <w:r w:rsidRPr="00CC160A">
              <w:rPr>
                <w:szCs w:val="20"/>
              </w:rPr>
              <w:t>rbeiten</w:t>
            </w: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657F0B" w:rsidRPr="006F03A1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1B1EA1" w:rsidRPr="006F03A1" w:rsidRDefault="001B1EA1" w:rsidP="006F03A1">
      <w:pPr>
        <w:spacing w:before="0" w:after="0" w:line="276" w:lineRule="auto"/>
      </w:pPr>
    </w:p>
    <w:p w:rsidR="00CC160A" w:rsidRPr="006F03A1" w:rsidRDefault="00CC160A" w:rsidP="006F03A1">
      <w:pPr>
        <w:spacing w:before="0" w:after="0" w:line="276" w:lineRule="auto"/>
      </w:pPr>
      <w:r w:rsidRPr="006F03A1">
        <w:br w:type="page"/>
      </w:r>
    </w:p>
    <w:p w:rsidR="00CC160A" w:rsidRPr="00546802" w:rsidRDefault="00CC160A" w:rsidP="00CC160A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t>Ausbildungsbereich</w:t>
      </w:r>
      <w:r>
        <w:rPr>
          <w:color w:val="808080" w:themeColor="background1" w:themeShade="80"/>
          <w:sz w:val="28"/>
        </w:rPr>
        <w:br/>
      </w:r>
      <w:r>
        <w:rPr>
          <w:b/>
          <w:color w:val="808080" w:themeColor="background1" w:themeShade="80"/>
          <w:sz w:val="36"/>
          <w:szCs w:val="36"/>
        </w:rPr>
        <w:t>Ware und Sortiment</w:t>
      </w:r>
    </w:p>
    <w:p w:rsidR="00CC160A" w:rsidRPr="00341CB4" w:rsidRDefault="00CC160A" w:rsidP="00CC160A"/>
    <w:tbl>
      <w:tblPr>
        <w:tblW w:w="5018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CC160A" w:rsidRPr="00AB7FA8" w:rsidTr="009E3250">
        <w:trPr>
          <w:trHeight w:hRule="exact" w:val="567"/>
        </w:trPr>
        <w:tc>
          <w:tcPr>
            <w:tcW w:w="6771" w:type="dxa"/>
            <w:shd w:val="clear" w:color="auto" w:fill="808080" w:themeFill="background1" w:themeFillShade="80"/>
            <w:vAlign w:val="center"/>
          </w:tcPr>
          <w:p w:rsidR="00CC160A" w:rsidRPr="005058F7" w:rsidRDefault="00CC160A" w:rsidP="00E00CEB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CC160A" w:rsidRPr="005058F7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CC160A" w:rsidRPr="005058F7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CC160A" w:rsidRPr="005058F7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CC160A" w:rsidRPr="00AB7FA8" w:rsidTr="009E3250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CC160A" w:rsidRPr="00CC160A" w:rsidRDefault="00CC160A" w:rsidP="0071189B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CC160A">
              <w:rPr>
                <w:b/>
                <w:bCs/>
                <w:color w:val="FFFFFF" w:themeColor="background1"/>
                <w:szCs w:val="20"/>
              </w:rPr>
              <w:t xml:space="preserve">... </w:t>
            </w:r>
            <w:r w:rsidR="0071189B">
              <w:rPr>
                <w:b/>
                <w:bCs/>
                <w:color w:val="FFFFFF" w:themeColor="background1"/>
                <w:szCs w:val="20"/>
              </w:rPr>
              <w:t>einen Überblick über das Sortiment geben.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CC160A" w:rsidRPr="00AB7FA8" w:rsidTr="009E325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E1428E" w:rsidP="00CC160A">
            <w:pPr>
              <w:spacing w:before="40" w:after="40"/>
              <w:rPr>
                <w:szCs w:val="20"/>
              </w:rPr>
            </w:pPr>
            <w:r w:rsidRPr="00E1428E">
              <w:rPr>
                <w:szCs w:val="20"/>
              </w:rPr>
              <w:t>Waren des Lehrbetriebs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6F03A1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9E325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CC160A" w:rsidP="00CC160A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Warengruppen unterscheiden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6F03A1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E3250" w:rsidRPr="00AB7FA8" w:rsidTr="009E325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9E3250" w:rsidRPr="00CC160A" w:rsidRDefault="009E3250" w:rsidP="009E325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Warenbezeichnungen und Fachausdrücke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9E3250" w:rsidRPr="006F03A1" w:rsidRDefault="009E3250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9E3250" w:rsidRPr="00AB7FA8" w:rsidRDefault="009E3250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9E3250" w:rsidRPr="00AB7FA8" w:rsidRDefault="009E3250" w:rsidP="006F03A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E3250" w:rsidRPr="00AB7FA8" w:rsidTr="009E325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9E3250" w:rsidRPr="00CC160A" w:rsidRDefault="009E3250" w:rsidP="00CC160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Energieverbrauchskennzeichnung von Produkten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9E3250" w:rsidRPr="006F03A1" w:rsidRDefault="009E3250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9E3250" w:rsidRPr="00AB7FA8" w:rsidRDefault="009E3250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9E3250" w:rsidRPr="00AB7FA8" w:rsidRDefault="009E3250" w:rsidP="006F03A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E3250" w:rsidRPr="00AB7FA8" w:rsidTr="009E325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9E3250" w:rsidRPr="00CC160A" w:rsidRDefault="009E3250" w:rsidP="00CC160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Elektro- und Elektronikgeräte bedienen können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9E3250" w:rsidRPr="006F03A1" w:rsidRDefault="009E3250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9E3250" w:rsidRPr="00AB7FA8" w:rsidRDefault="009E3250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9E3250" w:rsidRPr="00AB7FA8" w:rsidRDefault="009E3250" w:rsidP="006F03A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9E3250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CC160A" w:rsidRPr="00546802" w:rsidRDefault="00CC160A" w:rsidP="00E00CEB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CC160A">
              <w:rPr>
                <w:b/>
                <w:bCs/>
                <w:color w:val="FFFFFF" w:themeColor="background1"/>
                <w:szCs w:val="20"/>
              </w:rPr>
              <w:t>… kann den Warenbedarf feststellen.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CC160A" w:rsidRPr="00AB7FA8" w:rsidTr="009E325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CC160A" w:rsidP="00CC160A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Lagerbestand feststellen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6F03A1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9E325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5446B3" w:rsidRDefault="009E3250" w:rsidP="0071189B">
            <w:pPr>
              <w:spacing w:before="40" w:after="40"/>
              <w:rPr>
                <w:szCs w:val="20"/>
              </w:rPr>
            </w:pPr>
            <w:r w:rsidRPr="005446B3">
              <w:rPr>
                <w:szCs w:val="20"/>
              </w:rPr>
              <w:t>Lagerkennzahlen interpretieren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C160A" w:rsidRPr="006F03A1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9E325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5446B3" w:rsidRDefault="00CC160A" w:rsidP="00CC160A">
            <w:pPr>
              <w:spacing w:before="40" w:after="40"/>
              <w:rPr>
                <w:szCs w:val="20"/>
              </w:rPr>
            </w:pPr>
            <w:r w:rsidRPr="005446B3">
              <w:rPr>
                <w:szCs w:val="20"/>
              </w:rPr>
              <w:t>Saisonale Auswirkungen auf Lagerbestand</w:t>
            </w:r>
            <w:r w:rsidR="00E1428E" w:rsidRPr="005446B3">
              <w:rPr>
                <w:szCs w:val="20"/>
              </w:rPr>
              <w:t xml:space="preserve"> berücksichtigen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9E325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5446B3" w:rsidRDefault="00E1428E" w:rsidP="00E86483">
            <w:pPr>
              <w:spacing w:before="40" w:after="40"/>
              <w:rPr>
                <w:szCs w:val="20"/>
              </w:rPr>
            </w:pPr>
            <w:r w:rsidRPr="005446B3">
              <w:rPr>
                <w:szCs w:val="20"/>
              </w:rPr>
              <w:t>Warenb</w:t>
            </w:r>
            <w:r w:rsidR="00CC160A" w:rsidRPr="005446B3">
              <w:rPr>
                <w:szCs w:val="20"/>
              </w:rPr>
              <w:t>est</w:t>
            </w:r>
            <w:r w:rsidR="00E86483" w:rsidRPr="005446B3">
              <w:rPr>
                <w:szCs w:val="20"/>
              </w:rPr>
              <w:t>ä</w:t>
            </w:r>
            <w:r w:rsidR="00CC160A" w:rsidRPr="005446B3">
              <w:rPr>
                <w:szCs w:val="20"/>
              </w:rPr>
              <w:t>nd</w:t>
            </w:r>
            <w:r w:rsidR="00E86483" w:rsidRPr="005446B3">
              <w:rPr>
                <w:szCs w:val="20"/>
              </w:rPr>
              <w:t>e</w:t>
            </w:r>
            <w:r w:rsidR="00CC160A" w:rsidRPr="005446B3">
              <w:rPr>
                <w:szCs w:val="20"/>
              </w:rPr>
              <w:t xml:space="preserve"> auf Qualität und Menge</w:t>
            </w:r>
            <w:r w:rsidRPr="005446B3">
              <w:rPr>
                <w:szCs w:val="20"/>
              </w:rPr>
              <w:t xml:space="preserve"> prüfen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C160A" w:rsidRPr="006F03A1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9E325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E1428E" w:rsidP="00CC160A">
            <w:pPr>
              <w:spacing w:before="40" w:after="40"/>
              <w:rPr>
                <w:szCs w:val="20"/>
              </w:rPr>
            </w:pPr>
            <w:r w:rsidRPr="00E1428E">
              <w:rPr>
                <w:szCs w:val="20"/>
              </w:rPr>
              <w:t>Bei der Inventur mitarbeiten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C160A" w:rsidRPr="006F03A1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9E325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CC160A" w:rsidP="0071189B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Angebot</w:t>
            </w:r>
            <w:r w:rsidR="00E1428E">
              <w:rPr>
                <w:szCs w:val="20"/>
              </w:rPr>
              <w:t xml:space="preserve">e </w:t>
            </w:r>
            <w:r w:rsidRPr="00CC160A">
              <w:rPr>
                <w:szCs w:val="20"/>
              </w:rPr>
              <w:t>vergleich</w:t>
            </w:r>
            <w:r w:rsidR="00E1428E">
              <w:rPr>
                <w:szCs w:val="20"/>
              </w:rPr>
              <w:t>en</w:t>
            </w:r>
            <w:r w:rsidRPr="00CC160A">
              <w:rPr>
                <w:szCs w:val="20"/>
              </w:rPr>
              <w:t xml:space="preserve"> und</w:t>
            </w:r>
            <w:r w:rsidR="0071189B">
              <w:rPr>
                <w:szCs w:val="20"/>
              </w:rPr>
              <w:t xml:space="preserve"> bei </w:t>
            </w:r>
            <w:r w:rsidRPr="00CC160A">
              <w:rPr>
                <w:szCs w:val="20"/>
              </w:rPr>
              <w:t>Auswahlentscheidung</w:t>
            </w:r>
            <w:r w:rsidR="00E1428E">
              <w:rPr>
                <w:szCs w:val="20"/>
              </w:rPr>
              <w:t xml:space="preserve"> </w:t>
            </w:r>
            <w:r w:rsidR="0071189B">
              <w:rPr>
                <w:szCs w:val="20"/>
              </w:rPr>
              <w:t>mitwirken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6F03A1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9E3250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CC160A" w:rsidRPr="00546802" w:rsidRDefault="00CC160A" w:rsidP="00E00CEB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CC160A">
              <w:rPr>
                <w:b/>
                <w:bCs/>
                <w:color w:val="FFFFFF" w:themeColor="background1"/>
                <w:szCs w:val="20"/>
              </w:rPr>
              <w:t>… Waren bestellen.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A35EA2" w:rsidRPr="00AB7FA8" w:rsidTr="009E325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3810A1" w:rsidP="003810A1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Lieferanten des Lehrbetriebes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9E325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3810A1" w:rsidP="003810A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Wissen, wann Bestellungen erfolgen </w:t>
            </w:r>
            <w:r w:rsidR="00E1428E">
              <w:rPr>
                <w:szCs w:val="20"/>
              </w:rPr>
              <w:t>müssen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9E325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3810A1" w:rsidP="00CC160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Wissen, wie Bestellungen erfolgen müssen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9E325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CC160A" w:rsidP="00CC160A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Lieferbedingungen</w:t>
            </w:r>
            <w:r w:rsidR="00E1428E"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9E325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CC160A" w:rsidP="00E1428E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 xml:space="preserve">Auswirkungen </w:t>
            </w:r>
            <w:r w:rsidR="00E1428E">
              <w:rPr>
                <w:szCs w:val="20"/>
              </w:rPr>
              <w:t xml:space="preserve">eines </w:t>
            </w:r>
            <w:r w:rsidRPr="00CC160A">
              <w:rPr>
                <w:szCs w:val="20"/>
              </w:rPr>
              <w:t>unzureichende</w:t>
            </w:r>
            <w:r w:rsidR="00E1428E">
              <w:rPr>
                <w:szCs w:val="20"/>
              </w:rPr>
              <w:t>n</w:t>
            </w:r>
            <w:r w:rsidRPr="00CC160A">
              <w:rPr>
                <w:szCs w:val="20"/>
              </w:rPr>
              <w:t xml:space="preserve"> Warenmanagement</w:t>
            </w:r>
            <w:r w:rsidR="00E1428E">
              <w:rPr>
                <w:szCs w:val="20"/>
              </w:rPr>
              <w:t>s kennen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9E325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CC160A" w:rsidP="003810A1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Warenbestellungen</w:t>
            </w:r>
            <w:r w:rsidR="00E1428E">
              <w:rPr>
                <w:szCs w:val="20"/>
              </w:rPr>
              <w:t xml:space="preserve"> </w:t>
            </w:r>
            <w:r w:rsidR="003810A1">
              <w:rPr>
                <w:szCs w:val="20"/>
              </w:rPr>
              <w:t>durchführen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4302BF" w:rsidTr="009E3250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CC160A" w:rsidRPr="00546802" w:rsidRDefault="00CC160A" w:rsidP="00E00CEB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CC160A">
              <w:rPr>
                <w:b/>
                <w:bCs/>
                <w:color w:val="FFFFFF" w:themeColor="background1"/>
                <w:szCs w:val="20"/>
              </w:rPr>
              <w:t>… den Wareneingang überwachen.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CC160A" w:rsidRPr="00AB7FA8" w:rsidTr="009E325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E1428E" w:rsidP="00CC160A">
            <w:pPr>
              <w:spacing w:before="40" w:after="40"/>
              <w:rPr>
                <w:szCs w:val="20"/>
              </w:rPr>
            </w:pPr>
            <w:r w:rsidRPr="00E1428E">
              <w:rPr>
                <w:szCs w:val="20"/>
              </w:rPr>
              <w:t>Ware fachgerecht an- und übernehmen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9E325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CC160A" w:rsidP="00CC160A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Wareneingang prüfen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9E325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242819" w:rsidP="00CC160A">
            <w:pPr>
              <w:spacing w:before="40" w:after="40"/>
              <w:rPr>
                <w:szCs w:val="20"/>
              </w:rPr>
            </w:pPr>
            <w:r w:rsidRPr="00242819">
              <w:rPr>
                <w:szCs w:val="20"/>
              </w:rPr>
              <w:t>Transportverpackung</w:t>
            </w:r>
            <w:r>
              <w:rPr>
                <w:szCs w:val="20"/>
              </w:rPr>
              <w:t>en fachgerecht</w:t>
            </w:r>
            <w:r w:rsidRPr="00242819">
              <w:rPr>
                <w:szCs w:val="20"/>
              </w:rPr>
              <w:t xml:space="preserve"> entsorgen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9E325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242819" w:rsidP="00CC160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Wissen, wie</w:t>
            </w:r>
            <w:r w:rsidR="00651C64">
              <w:rPr>
                <w:szCs w:val="20"/>
              </w:rPr>
              <w:t xml:space="preserve"> bei</w:t>
            </w:r>
            <w:r w:rsidR="00CC160A" w:rsidRPr="00CC160A">
              <w:rPr>
                <w:szCs w:val="20"/>
              </w:rPr>
              <w:t xml:space="preserve"> mangelhafter Anlieferung</w:t>
            </w:r>
            <w:r>
              <w:rPr>
                <w:szCs w:val="20"/>
              </w:rPr>
              <w:t xml:space="preserve"> vorzugehen ist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4302BF" w:rsidTr="009E3250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CC160A" w:rsidRPr="00CC160A" w:rsidRDefault="00CC160A" w:rsidP="00E00CEB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CC160A">
              <w:rPr>
                <w:b/>
                <w:bCs/>
                <w:color w:val="FFFFFF" w:themeColor="background1"/>
                <w:szCs w:val="20"/>
              </w:rPr>
              <w:t>… die Warenlagerung vornehmen.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CC160A" w:rsidRPr="00AB7FA8" w:rsidTr="009E325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DC25C3" w:rsidP="00CC160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Waren im Warenwirtschaftssystem erfassen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9E325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CC160A" w:rsidP="00CC160A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Waren lagern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9E325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CC160A" w:rsidP="00242819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Sicherheitsvorkehrungen</w:t>
            </w:r>
            <w:r w:rsidR="00242819">
              <w:rPr>
                <w:szCs w:val="20"/>
              </w:rPr>
              <w:t xml:space="preserve"> bei Warenlagerung</w:t>
            </w:r>
            <w:r w:rsidRPr="00CC160A">
              <w:rPr>
                <w:szCs w:val="20"/>
              </w:rPr>
              <w:t xml:space="preserve"> beachten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C160A" w:rsidRPr="006F03A1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9E3250">
        <w:trPr>
          <w:trHeight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242819" w:rsidP="00DC25C3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Wissen, welche </w:t>
            </w:r>
            <w:r w:rsidR="00CC160A" w:rsidRPr="00CC160A">
              <w:rPr>
                <w:szCs w:val="20"/>
              </w:rPr>
              <w:t xml:space="preserve">Lagergeräte </w:t>
            </w:r>
            <w:r>
              <w:rPr>
                <w:szCs w:val="20"/>
              </w:rPr>
              <w:t>er/sie benutzen darf</w:t>
            </w:r>
            <w:r w:rsidR="00CC160A" w:rsidRPr="00CC160A">
              <w:rPr>
                <w:szCs w:val="20"/>
              </w:rPr>
              <w:t xml:space="preserve"> und </w:t>
            </w:r>
            <w:r>
              <w:rPr>
                <w:szCs w:val="20"/>
              </w:rPr>
              <w:t xml:space="preserve">diese sicher </w:t>
            </w:r>
            <w:r w:rsidR="00CC160A" w:rsidRPr="00CC160A">
              <w:rPr>
                <w:szCs w:val="20"/>
              </w:rPr>
              <w:t>bedienen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C160A" w:rsidRPr="006F03A1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CC160A" w:rsidRPr="006F03A1" w:rsidRDefault="00CC160A" w:rsidP="006F03A1">
      <w:pPr>
        <w:spacing w:before="0" w:after="0" w:line="276" w:lineRule="auto"/>
      </w:pPr>
    </w:p>
    <w:p w:rsidR="00CC160A" w:rsidRDefault="00CC160A" w:rsidP="006F03A1">
      <w:pPr>
        <w:spacing w:before="0" w:after="0" w:line="276" w:lineRule="auto"/>
      </w:pPr>
      <w:r>
        <w:br w:type="page"/>
      </w:r>
    </w:p>
    <w:tbl>
      <w:tblPr>
        <w:tblW w:w="5018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CC160A" w:rsidRPr="00AB7FA8" w:rsidTr="005773BC">
        <w:trPr>
          <w:trHeight w:hRule="exact" w:val="567"/>
        </w:trPr>
        <w:tc>
          <w:tcPr>
            <w:tcW w:w="6771" w:type="dxa"/>
            <w:shd w:val="clear" w:color="auto" w:fill="808080" w:themeFill="background1" w:themeFillShade="80"/>
            <w:vAlign w:val="center"/>
          </w:tcPr>
          <w:p w:rsidR="00CC160A" w:rsidRPr="005058F7" w:rsidRDefault="00CC160A" w:rsidP="00E00CEB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CC160A" w:rsidRPr="005058F7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CC160A" w:rsidRPr="005058F7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CC160A" w:rsidRPr="005058F7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CC160A" w:rsidRPr="00AB7FA8" w:rsidTr="005773BC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CC160A" w:rsidRPr="00CC160A" w:rsidRDefault="00CC160A" w:rsidP="00E00CEB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CC160A">
              <w:rPr>
                <w:b/>
                <w:bCs/>
                <w:color w:val="FFFFFF" w:themeColor="background1"/>
                <w:szCs w:val="20"/>
              </w:rPr>
              <w:t>… Waren fachgerecht verpacken.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CC160A" w:rsidRPr="00AB7FA8" w:rsidTr="005773BC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CC160A" w:rsidP="00CC160A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Verpackungsmaterialkosten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6F03A1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C160A" w:rsidRPr="006F03A1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C160A" w:rsidRPr="00AB7FA8" w:rsidRDefault="00CC160A" w:rsidP="006F03A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5773BC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242819" w:rsidP="00CC160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Waren u</w:t>
            </w:r>
            <w:r w:rsidR="00CC160A" w:rsidRPr="00CC160A">
              <w:rPr>
                <w:szCs w:val="20"/>
              </w:rPr>
              <w:t>mweltbewusst verpacken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C160A" w:rsidRPr="006F03A1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C160A" w:rsidRPr="00AB7FA8" w:rsidRDefault="00CC160A" w:rsidP="006F03A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5773BC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242819" w:rsidP="00E00CEB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Waren d</w:t>
            </w:r>
            <w:r w:rsidR="00CC160A" w:rsidRPr="00CC160A">
              <w:rPr>
                <w:szCs w:val="20"/>
              </w:rPr>
              <w:t>ekorativ verpacken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6F03A1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C160A" w:rsidRPr="00AB7FA8" w:rsidRDefault="00CC160A" w:rsidP="006F03A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5773BC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CC160A" w:rsidP="00CC160A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Produktgerechte Verpackung auswählen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C160A" w:rsidRPr="006F03A1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5773BC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CC160A" w:rsidRPr="00546802" w:rsidRDefault="00CC160A" w:rsidP="003C221E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CC160A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… </w:t>
            </w:r>
            <w:r w:rsidR="003C221E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die Warenpräsentation kundengerecht umsetzen.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CC160A" w:rsidRPr="00AB7FA8" w:rsidTr="005773BC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CC160A" w:rsidP="00CC160A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Waren in Sortimentsgruppen einteilen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6F03A1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5773BC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CC160A" w:rsidP="00CC160A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Waren fachgerecht platzieren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6F03A1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5773BC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CC160A" w:rsidP="00CC160A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Zusatz- und Verbundplatzierungen umsetzen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6F03A1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5773BC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CC160A" w:rsidP="00242819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 xml:space="preserve">Werbemaßnahmen </w:t>
            </w:r>
            <w:r w:rsidR="00242819">
              <w:rPr>
                <w:szCs w:val="20"/>
              </w:rPr>
              <w:t xml:space="preserve">des Lehrbetriebs </w:t>
            </w:r>
            <w:r w:rsidRPr="00CC160A">
              <w:rPr>
                <w:szCs w:val="20"/>
              </w:rPr>
              <w:t>umsetzen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6F03A1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5773BC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CC160A" w:rsidRPr="00CC160A" w:rsidRDefault="00CC160A" w:rsidP="00E00CEB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CC160A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… Preise auszeichnen.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A35EA2" w:rsidRPr="00AB7FA8" w:rsidTr="005773BC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242819" w:rsidP="00242819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Wissen, wie sich </w:t>
            </w:r>
            <w:r w:rsidR="00CC160A" w:rsidRPr="00CC160A">
              <w:rPr>
                <w:szCs w:val="20"/>
              </w:rPr>
              <w:t>Endverbraucherpreis</w:t>
            </w:r>
            <w:r>
              <w:rPr>
                <w:szCs w:val="20"/>
              </w:rPr>
              <w:t>e</w:t>
            </w:r>
            <w:r w:rsidR="00CC160A" w:rsidRPr="00CC160A">
              <w:rPr>
                <w:szCs w:val="20"/>
              </w:rPr>
              <w:t xml:space="preserve"> </w:t>
            </w:r>
            <w:r w:rsidR="003C221E">
              <w:rPr>
                <w:szCs w:val="20"/>
              </w:rPr>
              <w:t xml:space="preserve">grundlegend </w:t>
            </w:r>
            <w:r>
              <w:rPr>
                <w:szCs w:val="20"/>
              </w:rPr>
              <w:t>z</w:t>
            </w:r>
            <w:r w:rsidRPr="00CC160A">
              <w:rPr>
                <w:szCs w:val="20"/>
              </w:rPr>
              <w:t>usammensetz</w:t>
            </w:r>
            <w:r w:rsidR="00CC160A" w:rsidRPr="00CC160A">
              <w:rPr>
                <w:szCs w:val="20"/>
              </w:rPr>
              <w:t>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5773BC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D12B66" w:rsidP="00D12B66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Wissen, welche b</w:t>
            </w:r>
            <w:r w:rsidR="00CC160A" w:rsidRPr="00CC160A">
              <w:rPr>
                <w:szCs w:val="20"/>
              </w:rPr>
              <w:t>etriebliche</w:t>
            </w:r>
            <w:r>
              <w:rPr>
                <w:szCs w:val="20"/>
              </w:rPr>
              <w:t>n</w:t>
            </w:r>
            <w:r w:rsidR="00CC160A" w:rsidRPr="00CC160A">
              <w:rPr>
                <w:szCs w:val="20"/>
              </w:rPr>
              <w:t xml:space="preserve"> Kosten </w:t>
            </w:r>
            <w:r>
              <w:rPr>
                <w:szCs w:val="20"/>
              </w:rPr>
              <w:t>anfallen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5773BC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5446B3" w:rsidRDefault="00D12B66" w:rsidP="00566ACF">
            <w:pPr>
              <w:spacing w:before="40" w:after="40"/>
              <w:rPr>
                <w:szCs w:val="20"/>
              </w:rPr>
            </w:pPr>
            <w:r w:rsidRPr="005446B3">
              <w:rPr>
                <w:szCs w:val="20"/>
              </w:rPr>
              <w:t xml:space="preserve">Wissen, welche </w:t>
            </w:r>
            <w:r w:rsidR="00CC160A" w:rsidRPr="005446B3">
              <w:rPr>
                <w:szCs w:val="20"/>
              </w:rPr>
              <w:t>U</w:t>
            </w:r>
            <w:r w:rsidR="00143FBB" w:rsidRPr="005446B3">
              <w:rPr>
                <w:szCs w:val="20"/>
              </w:rPr>
              <w:t>msatzsteuer</w:t>
            </w:r>
            <w:r w:rsidR="00CC160A" w:rsidRPr="005446B3">
              <w:rPr>
                <w:szCs w:val="20"/>
              </w:rPr>
              <w:t>sätze an</w:t>
            </w:r>
            <w:r w:rsidRPr="005446B3">
              <w:rPr>
                <w:szCs w:val="20"/>
              </w:rPr>
              <w:t>zu</w:t>
            </w:r>
            <w:r w:rsidR="00CC160A" w:rsidRPr="005446B3">
              <w:rPr>
                <w:szCs w:val="20"/>
              </w:rPr>
              <w:t>wenden</w:t>
            </w:r>
            <w:r w:rsidRPr="005446B3">
              <w:rPr>
                <w:szCs w:val="20"/>
              </w:rPr>
              <w:t xml:space="preserve"> sind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5773BC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CC160A" w:rsidP="00CC160A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Preisauszeichnungen vornehmen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5058F7" w:rsidRDefault="005058F7" w:rsidP="00A35EA2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</w:p>
    <w:p w:rsidR="00D02784" w:rsidRDefault="00D02784" w:rsidP="00A35EA2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</w:p>
    <w:p w:rsidR="005446B3" w:rsidRDefault="005446B3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>
        <w:rPr>
          <w:rFonts w:eastAsia="Times New Roman"/>
          <w:b/>
          <w:bCs/>
          <w:color w:val="595959" w:themeColor="text1" w:themeTint="A6"/>
          <w:sz w:val="36"/>
          <w:szCs w:val="36"/>
        </w:rPr>
        <w:br w:type="page"/>
      </w:r>
    </w:p>
    <w:p w:rsidR="00A35EA2" w:rsidRPr="00546802" w:rsidRDefault="00A35EA2" w:rsidP="00A35EA2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t>Ausbildungsbereich</w:t>
      </w:r>
      <w:r>
        <w:rPr>
          <w:color w:val="808080" w:themeColor="background1" w:themeShade="80"/>
          <w:sz w:val="28"/>
        </w:rPr>
        <w:br/>
      </w:r>
      <w:r>
        <w:rPr>
          <w:b/>
          <w:color w:val="808080" w:themeColor="background1" w:themeShade="80"/>
          <w:sz w:val="36"/>
          <w:szCs w:val="36"/>
        </w:rPr>
        <w:t>Verkauf</w:t>
      </w:r>
    </w:p>
    <w:p w:rsidR="00A35EA2" w:rsidRPr="00341CB4" w:rsidRDefault="00A35EA2" w:rsidP="00A35EA2"/>
    <w:tbl>
      <w:tblPr>
        <w:tblW w:w="5018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A35EA2" w:rsidRPr="00AB7FA8" w:rsidTr="005058F7">
        <w:trPr>
          <w:trHeight w:hRule="exact" w:val="567"/>
        </w:trPr>
        <w:tc>
          <w:tcPr>
            <w:tcW w:w="6771" w:type="dxa"/>
            <w:shd w:val="clear" w:color="auto" w:fill="808080" w:themeFill="background1" w:themeFillShade="80"/>
            <w:vAlign w:val="center"/>
          </w:tcPr>
          <w:p w:rsidR="00A35EA2" w:rsidRPr="005058F7" w:rsidRDefault="00A35EA2" w:rsidP="00E00CEB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A35EA2" w:rsidRPr="005058F7" w:rsidRDefault="00A35EA2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A35EA2" w:rsidRPr="005058F7" w:rsidRDefault="00A35EA2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A35EA2" w:rsidRPr="005058F7" w:rsidRDefault="00A35EA2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A35EA2" w:rsidRPr="00AB7FA8" w:rsidTr="005058F7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A35EA2" w:rsidRPr="00CC160A" w:rsidRDefault="00D12B66" w:rsidP="00E00CEB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D12B66">
              <w:rPr>
                <w:b/>
                <w:bCs/>
                <w:color w:val="FFFFFF" w:themeColor="background1"/>
                <w:szCs w:val="20"/>
              </w:rPr>
              <w:t>… den Kunden gegenüber professionell auftreten.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A35EA2" w:rsidRPr="004302BF" w:rsidRDefault="00A35EA2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A35EA2" w:rsidRPr="004302BF" w:rsidRDefault="00A35EA2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A35EA2" w:rsidRPr="004302BF" w:rsidRDefault="00A35EA2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D12B66" w:rsidRPr="00AB7FA8" w:rsidTr="005058F7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12B66" w:rsidRPr="00A74049" w:rsidRDefault="008D413B" w:rsidP="00D12B66">
            <w:pPr>
              <w:spacing w:before="40" w:after="4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Dem Beruf entsprechend auftreten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12B66" w:rsidRPr="00A74049" w:rsidRDefault="00D12B66" w:rsidP="006F03A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12B66" w:rsidRPr="00E733BB" w:rsidRDefault="00D12B66" w:rsidP="00E733BB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12B66" w:rsidRPr="00E733BB" w:rsidRDefault="00D12B66" w:rsidP="00E733BB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D12B66" w:rsidRPr="00AB7FA8" w:rsidTr="005058F7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12B66" w:rsidRPr="00A74049" w:rsidRDefault="00D12B66" w:rsidP="00D12B66">
            <w:pPr>
              <w:spacing w:before="40" w:after="4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Auf Kunden eingehen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12B66" w:rsidRPr="006F03A1" w:rsidRDefault="00D12B66" w:rsidP="006F03A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12B66" w:rsidRPr="006F03A1" w:rsidRDefault="00D12B66" w:rsidP="006F03A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12B66" w:rsidRPr="006F03A1" w:rsidRDefault="00D12B66" w:rsidP="006F03A1">
            <w:pPr>
              <w:jc w:val="center"/>
              <w:rPr>
                <w:sz w:val="18"/>
                <w:szCs w:val="18"/>
              </w:rPr>
            </w:pPr>
          </w:p>
        </w:tc>
      </w:tr>
      <w:tr w:rsidR="00D12B66" w:rsidRPr="00AB7FA8" w:rsidTr="005058F7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12B66" w:rsidRPr="00A74049" w:rsidRDefault="00D12B66" w:rsidP="00D12B66">
            <w:pPr>
              <w:spacing w:before="40" w:after="4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Sich entsprechend der betriebsinternen Vorgaben verhalten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12B66" w:rsidRPr="00A74049" w:rsidRDefault="00D12B66" w:rsidP="006F03A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12B66" w:rsidRPr="006F03A1" w:rsidRDefault="00D12B66" w:rsidP="00E733BB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12B66" w:rsidRPr="006F03A1" w:rsidRDefault="00D12B66" w:rsidP="006F03A1">
            <w:pPr>
              <w:jc w:val="center"/>
              <w:rPr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5446B3" w:rsidRPr="00546802" w:rsidRDefault="005446B3" w:rsidP="00A95E9F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D12B66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… Kunden beraten</w:t>
            </w:r>
            <w:r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und Waren präsentieren</w:t>
            </w:r>
            <w:r w:rsidRPr="00D12B66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446B3" w:rsidRPr="004302BF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446B3" w:rsidRPr="004302BF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446B3" w:rsidRPr="004302BF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5446B3" w:rsidRDefault="005446B3" w:rsidP="00A95E9F">
            <w:pPr>
              <w:spacing w:before="40" w:after="40"/>
              <w:rPr>
                <w:szCs w:val="18"/>
              </w:rPr>
            </w:pPr>
            <w:r w:rsidRPr="005446B3">
              <w:rPr>
                <w:szCs w:val="18"/>
              </w:rPr>
              <w:t>Kunden über Waren informieren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74049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46B3" w:rsidRPr="00AB7FA8" w:rsidTr="005773BC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5446B3" w:rsidRDefault="005446B3" w:rsidP="005773BC">
            <w:pPr>
              <w:spacing w:before="40" w:after="40"/>
              <w:rPr>
                <w:szCs w:val="18"/>
              </w:rPr>
            </w:pPr>
            <w:r w:rsidRPr="005446B3">
              <w:rPr>
                <w:szCs w:val="18"/>
              </w:rPr>
              <w:t xml:space="preserve">Kunden </w:t>
            </w:r>
            <w:r w:rsidR="005773BC">
              <w:rPr>
                <w:szCs w:val="18"/>
              </w:rPr>
              <w:t>die Bedienung und Einstellungen der Geräte erklären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74049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46B3" w:rsidRPr="00AB7FA8" w:rsidTr="005773BC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5446B3" w:rsidRDefault="005773BC" w:rsidP="00A95E9F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Kunden über technische Entwicklungen und Trends informieren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74049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5446B3" w:rsidRDefault="005773BC" w:rsidP="00A95E9F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Kunden über den Energieverbrauch von Geräten informieren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74049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5446B3" w:rsidRDefault="005446B3" w:rsidP="00A95E9F">
            <w:pPr>
              <w:spacing w:before="40" w:after="40"/>
              <w:rPr>
                <w:szCs w:val="18"/>
              </w:rPr>
            </w:pPr>
            <w:r w:rsidRPr="005446B3">
              <w:rPr>
                <w:szCs w:val="18"/>
              </w:rPr>
              <w:t xml:space="preserve">Kundenwünsche erkennen 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74049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773BC" w:rsidRPr="00AB7FA8" w:rsidTr="005773BC">
        <w:trPr>
          <w:trHeight w:hRule="exact" w:val="567"/>
        </w:trPr>
        <w:tc>
          <w:tcPr>
            <w:tcW w:w="6771" w:type="dxa"/>
            <w:shd w:val="clear" w:color="auto" w:fill="auto"/>
            <w:vAlign w:val="center"/>
          </w:tcPr>
          <w:p w:rsidR="005773BC" w:rsidRPr="005446B3" w:rsidRDefault="005773BC" w:rsidP="00A95E9F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Räumliche Voraussetzungen bzw. technische Infrastruktur des Kunden abklären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773BC" w:rsidRPr="00A74049" w:rsidRDefault="005773BC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773BC" w:rsidRPr="00AB7FA8" w:rsidRDefault="005773BC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773BC" w:rsidRPr="00AB7FA8" w:rsidRDefault="005773BC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5446B3" w:rsidRDefault="005446B3" w:rsidP="00A95E9F">
            <w:pPr>
              <w:spacing w:before="40" w:after="40"/>
              <w:rPr>
                <w:szCs w:val="18"/>
              </w:rPr>
            </w:pPr>
            <w:r w:rsidRPr="005446B3">
              <w:rPr>
                <w:szCs w:val="18"/>
              </w:rPr>
              <w:t>Sortiment entsprechend der Kundenbedürfnisse einschränken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74049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5446B3" w:rsidRDefault="00C329B2" w:rsidP="00A95E9F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Kundenbedürfnisse einschätzen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74049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5446B3" w:rsidRDefault="005446B3" w:rsidP="00A95E9F">
            <w:pPr>
              <w:spacing w:before="40" w:after="40"/>
              <w:rPr>
                <w:szCs w:val="18"/>
              </w:rPr>
            </w:pPr>
            <w:r w:rsidRPr="005446B3">
              <w:rPr>
                <w:szCs w:val="18"/>
              </w:rPr>
              <w:t>Kaufentscheidungshilfen bieten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5446B3" w:rsidRDefault="005446B3" w:rsidP="00A95E9F">
            <w:pPr>
              <w:spacing w:before="40" w:after="40"/>
              <w:rPr>
                <w:szCs w:val="18"/>
              </w:rPr>
            </w:pPr>
            <w:r w:rsidRPr="005446B3">
              <w:rPr>
                <w:szCs w:val="18"/>
              </w:rPr>
              <w:t>Qualität und Preis von Waren argumentieren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5446B3" w:rsidRDefault="005446B3" w:rsidP="00A95E9F">
            <w:pPr>
              <w:spacing w:before="40" w:after="40"/>
              <w:rPr>
                <w:szCs w:val="18"/>
              </w:rPr>
            </w:pPr>
            <w:r w:rsidRPr="005446B3">
              <w:rPr>
                <w:szCs w:val="18"/>
              </w:rPr>
              <w:t>Einfache Verkaufsgespräche in englischer Sprache führen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5446B3" w:rsidRDefault="005446B3" w:rsidP="00A95E9F">
            <w:pPr>
              <w:spacing w:before="40" w:after="40"/>
              <w:rPr>
                <w:szCs w:val="18"/>
              </w:rPr>
            </w:pPr>
            <w:r w:rsidRPr="005446B3">
              <w:rPr>
                <w:szCs w:val="18"/>
              </w:rPr>
              <w:t>Bei der Erstellung spezieller Angebote mitwirken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74049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46B3" w:rsidRPr="004302BF" w:rsidTr="00A95E9F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5446B3" w:rsidRPr="00E00CEB" w:rsidRDefault="005446B3" w:rsidP="00A95E9F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</w:pPr>
            <w:r w:rsidRPr="00E00CEB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… Zusatzverkäufe und Serviceleistungen anbieten.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446B3" w:rsidRPr="004302BF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446B3" w:rsidRPr="004302BF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446B3" w:rsidRPr="004302BF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5446B3" w:rsidRPr="00AB7FA8" w:rsidTr="00C329B2">
        <w:trPr>
          <w:trHeight w:hRule="exact" w:val="567"/>
        </w:trPr>
        <w:tc>
          <w:tcPr>
            <w:tcW w:w="6771" w:type="dxa"/>
            <w:shd w:val="clear" w:color="auto" w:fill="auto"/>
            <w:vAlign w:val="center"/>
          </w:tcPr>
          <w:p w:rsidR="005446B3" w:rsidRPr="006B2575" w:rsidRDefault="00C329B2" w:rsidP="00A95E9F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Kunden über Zustellung und Montage bzw.  den Einbau von Geräten informieren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329B2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329B2" w:rsidRPr="006B2575" w:rsidRDefault="00C329B2" w:rsidP="00A95E9F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Wissen, welche Waren als Zusatzverkauf angeboten werden können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C329B2" w:rsidRPr="00AB7FA8" w:rsidRDefault="00C329B2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329B2" w:rsidRPr="00AB7FA8" w:rsidRDefault="00C329B2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329B2" w:rsidRPr="00AB7FA8" w:rsidRDefault="00C329B2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5446B3" w:rsidRDefault="005446B3" w:rsidP="00A95E9F">
            <w:pPr>
              <w:spacing w:before="40" w:after="40"/>
              <w:rPr>
                <w:szCs w:val="18"/>
              </w:rPr>
            </w:pPr>
            <w:r w:rsidRPr="005446B3">
              <w:rPr>
                <w:szCs w:val="18"/>
              </w:rPr>
              <w:t>Wissen, zu welchem Zeitpunkt Zusatzverkäufen angeboten werden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329B2" w:rsidRPr="00AB7FA8" w:rsidTr="00C329B2">
        <w:trPr>
          <w:trHeight w:hRule="exact" w:val="567"/>
        </w:trPr>
        <w:tc>
          <w:tcPr>
            <w:tcW w:w="6771" w:type="dxa"/>
            <w:shd w:val="clear" w:color="auto" w:fill="auto"/>
            <w:vAlign w:val="center"/>
          </w:tcPr>
          <w:p w:rsidR="00C329B2" w:rsidRPr="005446B3" w:rsidRDefault="00C329B2" w:rsidP="00A95E9F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Zusatzartikel zur Verbesserung der technischen Möglichkeiten von Geräten empfehlen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329B2" w:rsidRPr="00AB7FA8" w:rsidRDefault="00C329B2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329B2" w:rsidRPr="00AB7FA8" w:rsidRDefault="00C329B2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329B2" w:rsidRPr="00AB7FA8" w:rsidRDefault="00C329B2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6B2575" w:rsidRDefault="005446B3" w:rsidP="00A95E9F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Zusatz- und Serviceleistungen bewerben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46B3" w:rsidRPr="004302BF" w:rsidTr="00A95E9F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5446B3" w:rsidRPr="00CC160A" w:rsidRDefault="005446B3" w:rsidP="00A95E9F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E00CEB">
              <w:rPr>
                <w:b/>
                <w:bCs/>
                <w:color w:val="FFFFFF" w:themeColor="background1"/>
                <w:szCs w:val="20"/>
              </w:rPr>
              <w:t>… den Kauf abschließen.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446B3" w:rsidRPr="004302BF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446B3" w:rsidRPr="004302BF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446B3" w:rsidRPr="004302BF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6B2575" w:rsidRDefault="005446B3" w:rsidP="00A95E9F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Abschlussfragen zum richtigen Zeitpunkt stellen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6B2575" w:rsidRDefault="005446B3" w:rsidP="00A95E9F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Rechtliche Bestimmungen zum Abschließen von Kaufverträgen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329B2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329B2" w:rsidRPr="006B2575" w:rsidRDefault="00C329B2" w:rsidP="00A95E9F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Auftragsbestätigungen ausstellen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329B2" w:rsidRPr="00AB7FA8" w:rsidRDefault="00C329B2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329B2" w:rsidRPr="00AB7FA8" w:rsidRDefault="00C329B2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329B2" w:rsidRPr="00AB7FA8" w:rsidRDefault="00C329B2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46B3" w:rsidRPr="00AB7FA8" w:rsidTr="00C329B2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6B2575" w:rsidRDefault="005446B3" w:rsidP="00A95E9F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Zusatz- und Serviceleistungen vereinbaren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74049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5446B3" w:rsidRDefault="005446B3"/>
    <w:p w:rsidR="001F1ECB" w:rsidRDefault="001F1ECB">
      <w:r>
        <w:br w:type="page"/>
      </w:r>
    </w:p>
    <w:tbl>
      <w:tblPr>
        <w:tblW w:w="5018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5446B3" w:rsidRPr="005058F7" w:rsidTr="00A95E9F">
        <w:trPr>
          <w:trHeight w:hRule="exact" w:val="567"/>
        </w:trPr>
        <w:tc>
          <w:tcPr>
            <w:tcW w:w="6771" w:type="dxa"/>
            <w:shd w:val="clear" w:color="auto" w:fill="808080" w:themeFill="background1" w:themeFillShade="80"/>
            <w:vAlign w:val="center"/>
          </w:tcPr>
          <w:p w:rsidR="005446B3" w:rsidRPr="005058F7" w:rsidRDefault="005446B3" w:rsidP="00A95E9F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5446B3" w:rsidRPr="005058F7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5446B3" w:rsidRPr="005058F7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5446B3" w:rsidRPr="005058F7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1F1ECB" w:rsidRPr="004302BF" w:rsidTr="00A95E9F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1F1ECB" w:rsidRPr="00CC160A" w:rsidRDefault="001F1ECB" w:rsidP="00A95E9F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E00CEB">
              <w:rPr>
                <w:b/>
                <w:bCs/>
                <w:color w:val="FFFFFF" w:themeColor="background1"/>
                <w:szCs w:val="20"/>
              </w:rPr>
              <w:t>… zur Kundenbindung beitragen.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1F1ECB" w:rsidRPr="004302BF" w:rsidRDefault="001F1ECB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1F1ECB" w:rsidRPr="004302BF" w:rsidRDefault="001F1ECB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1F1ECB" w:rsidRPr="004302BF" w:rsidRDefault="001F1ECB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F1ECB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1F1ECB" w:rsidRPr="006B2575" w:rsidRDefault="001F1ECB" w:rsidP="00A95E9F">
            <w:pPr>
              <w:spacing w:before="40" w:after="40"/>
              <w:rPr>
                <w:szCs w:val="20"/>
              </w:rPr>
            </w:pPr>
            <w:r w:rsidRPr="006B2575">
              <w:rPr>
                <w:szCs w:val="20"/>
              </w:rPr>
              <w:t>Kundenbindungsprogramme des Lehrbetriebs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1F1ECB" w:rsidRPr="00AB7FA8" w:rsidRDefault="001F1ECB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1F1ECB" w:rsidRPr="00AB7FA8" w:rsidRDefault="001F1ECB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1F1ECB" w:rsidRPr="00AB7FA8" w:rsidRDefault="001F1ECB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F1ECB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1F1ECB" w:rsidRPr="006B2575" w:rsidRDefault="001F1ECB" w:rsidP="00A95E9F">
            <w:pPr>
              <w:spacing w:before="40" w:after="40"/>
              <w:rPr>
                <w:szCs w:val="20"/>
              </w:rPr>
            </w:pPr>
            <w:r w:rsidRPr="006B2575">
              <w:rPr>
                <w:szCs w:val="20"/>
              </w:rPr>
              <w:t>Nachhaltige Verkäufer/Käuferbeziehung aufbauen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1F1ECB" w:rsidRPr="00AB7FA8" w:rsidRDefault="001F1ECB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1F1ECB" w:rsidRPr="00AB7FA8" w:rsidRDefault="001F1ECB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1F1ECB" w:rsidRPr="00AB7FA8" w:rsidRDefault="001F1ECB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F1ECB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1F1ECB" w:rsidRPr="006B2575" w:rsidRDefault="001F1ECB" w:rsidP="00A95E9F">
            <w:pPr>
              <w:spacing w:before="40" w:after="40"/>
              <w:rPr>
                <w:szCs w:val="20"/>
              </w:rPr>
            </w:pPr>
            <w:r w:rsidRPr="006B2575">
              <w:rPr>
                <w:szCs w:val="20"/>
              </w:rPr>
              <w:t>Kundendaten aufnehmen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1F1ECB" w:rsidRPr="00A74049" w:rsidRDefault="001F1ECB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1F1ECB" w:rsidRPr="00AB7FA8" w:rsidRDefault="001F1ECB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1F1ECB" w:rsidRPr="00AB7FA8" w:rsidRDefault="001F1ECB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5446B3" w:rsidRPr="00CC160A" w:rsidRDefault="005446B3" w:rsidP="00A95E9F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>… auf</w:t>
            </w:r>
            <w:r w:rsidRPr="00E00CEB">
              <w:rPr>
                <w:b/>
                <w:bCs/>
                <w:color w:val="FFFFFF" w:themeColor="background1"/>
                <w:szCs w:val="20"/>
              </w:rPr>
              <w:t xml:space="preserve"> Beschwerden und Reklamationen angemessen reagieren.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446B3" w:rsidRPr="004302BF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446B3" w:rsidRPr="004302BF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446B3" w:rsidRPr="004302BF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6B2575" w:rsidRDefault="005446B3" w:rsidP="00A95E9F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Mit Kundenbeschwerden umgehen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74049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6F03A1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6F03A1" w:rsidRDefault="005446B3" w:rsidP="00A95E9F">
            <w:pPr>
              <w:jc w:val="center"/>
              <w:rPr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6B2575" w:rsidRDefault="005446B3" w:rsidP="00A95E9F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Gesetzliche Bestimmungen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74049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6F03A1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6F03A1" w:rsidRDefault="005446B3" w:rsidP="00A95E9F">
            <w:pPr>
              <w:jc w:val="center"/>
              <w:rPr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6B2575" w:rsidRDefault="005446B3" w:rsidP="00A95E9F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Betriebsübliche Regelungen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74049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6F03A1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6F03A1" w:rsidRDefault="005446B3" w:rsidP="00A95E9F">
            <w:pPr>
              <w:jc w:val="center"/>
              <w:rPr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6B2575" w:rsidRDefault="005446B3" w:rsidP="00A95E9F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Einen Umtausch von Waren vornehmen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74049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6F03A1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6F03A1" w:rsidRDefault="005446B3" w:rsidP="00A95E9F">
            <w:pPr>
              <w:jc w:val="center"/>
              <w:rPr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6B2575" w:rsidRDefault="005446B3" w:rsidP="00A95E9F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Auf Reklamationen betriebsüblich reagieren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74049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6F03A1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6F03A1" w:rsidRDefault="005446B3" w:rsidP="00A95E9F">
            <w:pPr>
              <w:jc w:val="center"/>
              <w:rPr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5446B3" w:rsidRPr="00546802" w:rsidRDefault="005446B3" w:rsidP="00A95E9F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4A7AB9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… </w:t>
            </w:r>
            <w:r>
              <w:rPr>
                <w:b/>
                <w:color w:val="FFFFFF"/>
                <w:szCs w:val="20"/>
                <w:lang w:eastAsia="de-AT"/>
              </w:rPr>
              <w:t>den Kassiervorgang durchführen.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446B3" w:rsidRPr="004302BF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446B3" w:rsidRPr="004302BF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446B3" w:rsidRPr="004302BF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6B2575" w:rsidRDefault="005446B3" w:rsidP="00A95E9F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Sicherheitsrichtlinien im Geldverkehr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74049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6B2575" w:rsidRDefault="005446B3" w:rsidP="00A95E9F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Die persönlichen Sicherheitsvorkehrungen beim Kassieren einhalten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74049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6B2575" w:rsidRDefault="005446B3" w:rsidP="00A95E9F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Kassieren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74049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6B2575" w:rsidRDefault="005446B3" w:rsidP="00A95E9F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Den Kassiervorgang mit unterschiedlichen Zahlungsmitteln abschließen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74049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6B2575" w:rsidRDefault="005446B3" w:rsidP="00A95E9F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Mit besonderen Situationen an der Kassa umgehen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74049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5446B3" w:rsidRPr="00D12B66" w:rsidRDefault="005446B3" w:rsidP="00A95E9F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</w:pPr>
            <w:r w:rsidRPr="00A74049">
              <w:rPr>
                <w:b/>
                <w:bCs/>
                <w:color w:val="FFFFFF"/>
              </w:rPr>
              <w:t>…</w:t>
            </w:r>
            <w:r>
              <w:rPr>
                <w:b/>
                <w:bCs/>
                <w:color w:val="FFFFFF"/>
              </w:rPr>
              <w:t xml:space="preserve"> Rechnungen ausstellen.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446B3" w:rsidRPr="004302BF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446B3" w:rsidRPr="004302BF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446B3" w:rsidRPr="004302BF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A74049" w:rsidRDefault="005446B3" w:rsidP="00A95E9F">
            <w:pPr>
              <w:spacing w:before="40" w:after="40"/>
              <w:rPr>
                <w:sz w:val="18"/>
                <w:szCs w:val="18"/>
              </w:rPr>
            </w:pPr>
            <w:r w:rsidRPr="00143FBB">
              <w:rPr>
                <w:sz w:val="18"/>
                <w:szCs w:val="18"/>
              </w:rPr>
              <w:t>Bestandteile einer Rechnung</w:t>
            </w:r>
            <w:r>
              <w:rPr>
                <w:sz w:val="18"/>
                <w:szCs w:val="18"/>
              </w:rPr>
              <w:t xml:space="preserve"> kennen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5446B3" w:rsidRPr="006F03A1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5446B3" w:rsidRPr="006F03A1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5446B3" w:rsidRPr="006F03A1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A74049" w:rsidRDefault="005446B3" w:rsidP="00A95E9F">
            <w:pPr>
              <w:spacing w:before="40" w:after="4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Rechnungen erstellen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5446B3" w:rsidRPr="006F03A1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5446B3" w:rsidRPr="006F03A1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5446B3" w:rsidRPr="006F03A1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A74049" w:rsidRDefault="005446B3" w:rsidP="00A95E9F">
            <w:pPr>
              <w:spacing w:before="40" w:after="4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Umsatzsteuer berechnen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5446B3" w:rsidRPr="006F03A1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5446B3" w:rsidRPr="006F03A1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5446B3" w:rsidRPr="006F03A1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A74049" w:rsidRDefault="005446B3" w:rsidP="00A95E9F">
            <w:pPr>
              <w:spacing w:before="40" w:after="4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Maßnahmen bei Zahlungsverzug setzen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74049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5446B3" w:rsidRPr="006F03A1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5446B3" w:rsidRPr="006F03A1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A74049" w:rsidRDefault="005446B3" w:rsidP="00A95E9F">
            <w:pPr>
              <w:spacing w:before="40" w:after="4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Kassaabschluss durchführen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5446B3" w:rsidRPr="006F03A1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5446B3" w:rsidRPr="006F03A1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5446B3" w:rsidRPr="006F03A1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</w:tbl>
    <w:p w:rsidR="005446B3" w:rsidRDefault="005446B3"/>
    <w:p w:rsidR="006B2575" w:rsidRDefault="006B2575"/>
    <w:sectPr w:rsidR="006B2575" w:rsidSect="00A844C7">
      <w:footerReference w:type="default" r:id="rId9"/>
      <w:pgSz w:w="11906" w:h="16838"/>
      <w:pgMar w:top="1417" w:right="1417" w:bottom="1134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00CEB" w:rsidRDefault="00E00CEB" w:rsidP="00A844C7">
      <w:pPr>
        <w:spacing w:before="0" w:after="0"/>
      </w:pPr>
      <w:r>
        <w:separator/>
      </w:r>
    </w:p>
  </w:endnote>
  <w:endnote w:type="continuationSeparator" w:id="0">
    <w:p w:rsidR="00E00CEB" w:rsidRDefault="00E00CEB" w:rsidP="00A844C7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elveticaNeue-Ligh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rebuchetMS-Bold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00CEB" w:rsidRDefault="00E00CEB" w:rsidP="00EF4F80">
    <w:pPr>
      <w:pStyle w:val="Fuzeile"/>
      <w:jc w:val="right"/>
      <w:rPr>
        <w:noProof/>
        <w:lang w:val="de-DE"/>
      </w:rPr>
    </w:pPr>
    <w:r>
      <w:fldChar w:fldCharType="begin"/>
    </w:r>
    <w:r>
      <w:instrText>PAGE   \* MERGEFORMAT</w:instrText>
    </w:r>
    <w:r>
      <w:fldChar w:fldCharType="separate"/>
    </w:r>
    <w:r w:rsidR="001F1ECB" w:rsidRPr="001F1ECB">
      <w:rPr>
        <w:noProof/>
        <w:lang w:val="de-DE"/>
      </w:rPr>
      <w:t>1</w:t>
    </w:r>
    <w:r>
      <w:rPr>
        <w:noProof/>
        <w:lang w:val="de-DE"/>
      </w:rPr>
      <w:fldChar w:fldCharType="end"/>
    </w:r>
  </w:p>
  <w:p w:rsidR="00E00CEB" w:rsidRDefault="00E00CEB" w:rsidP="00EF4F80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00CEB" w:rsidRDefault="00E00CEB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00CEB" w:rsidRDefault="00E00CEB" w:rsidP="00A844C7">
      <w:pPr>
        <w:spacing w:before="0" w:after="0"/>
      </w:pPr>
      <w:r>
        <w:separator/>
      </w:r>
    </w:p>
  </w:footnote>
  <w:footnote w:type="continuationSeparator" w:id="0">
    <w:p w:rsidR="00E00CEB" w:rsidRDefault="00E00CEB" w:rsidP="00A844C7"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315F67"/>
    <w:multiLevelType w:val="hybridMultilevel"/>
    <w:tmpl w:val="8A1A83E8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C4489C88">
      <w:start w:val="1"/>
      <w:numFmt w:val="bullet"/>
      <w:lvlText w:val="­"/>
      <w:lvlJc w:val="left"/>
      <w:pPr>
        <w:ind w:left="1440" w:hanging="360"/>
      </w:pPr>
      <w:rPr>
        <w:rFonts w:ascii="Courier New" w:hAnsi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E04C54"/>
    <w:multiLevelType w:val="hybridMultilevel"/>
    <w:tmpl w:val="F34643BA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A1F7B93"/>
    <w:multiLevelType w:val="hybridMultilevel"/>
    <w:tmpl w:val="08E80D14"/>
    <w:lvl w:ilvl="0" w:tplc="57EA316C">
      <w:start w:val="5073"/>
      <w:numFmt w:val="bullet"/>
      <w:lvlText w:val="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04300B"/>
    <w:multiLevelType w:val="hybridMultilevel"/>
    <w:tmpl w:val="90B27624"/>
    <w:lvl w:ilvl="0" w:tplc="0C07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F02667D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CF34517"/>
    <w:multiLevelType w:val="hybridMultilevel"/>
    <w:tmpl w:val="9B00D650"/>
    <w:lvl w:ilvl="0" w:tplc="E29AE5D4">
      <w:start w:val="1"/>
      <w:numFmt w:val="bullet"/>
      <w:lvlText w:val=""/>
      <w:lvlJc w:val="left"/>
      <w:pPr>
        <w:ind w:left="36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0FE60B8"/>
    <w:multiLevelType w:val="hybridMultilevel"/>
    <w:tmpl w:val="9A0C40E2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9E91B6D"/>
    <w:multiLevelType w:val="hybridMultilevel"/>
    <w:tmpl w:val="D520C3C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B1509FE"/>
    <w:multiLevelType w:val="hybridMultilevel"/>
    <w:tmpl w:val="20CC9370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DEA2F0D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EAB1F49"/>
    <w:multiLevelType w:val="hybridMultilevel"/>
    <w:tmpl w:val="697ACB28"/>
    <w:lvl w:ilvl="0" w:tplc="DCFEAAEA">
      <w:start w:val="1"/>
      <w:numFmt w:val="bullet"/>
      <w:lvlText w:val=""/>
      <w:lvlJc w:val="left"/>
      <w:pPr>
        <w:ind w:left="578" w:hanging="360"/>
      </w:pPr>
      <w:rPr>
        <w:rFonts w:ascii="Wingdings" w:hAnsi="Wingdings" w:hint="default"/>
        <w:color w:val="9BBB59"/>
        <w:sz w:val="28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0F850B2"/>
    <w:multiLevelType w:val="hybridMultilevel"/>
    <w:tmpl w:val="C744F15C"/>
    <w:lvl w:ilvl="0" w:tplc="CC2E9466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  <w:strike w:val="0"/>
      </w:rPr>
    </w:lvl>
    <w:lvl w:ilvl="1" w:tplc="0C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33F32F78"/>
    <w:multiLevelType w:val="hybridMultilevel"/>
    <w:tmpl w:val="7D74566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b/>
        <w:color w:val="auto"/>
        <w:sz w:val="20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470666B"/>
    <w:multiLevelType w:val="hybridMultilevel"/>
    <w:tmpl w:val="EE525C4E"/>
    <w:lvl w:ilvl="0" w:tplc="9AD8F2DC">
      <w:start w:val="1"/>
      <w:numFmt w:val="bullet"/>
      <w:lvlText w:val=""/>
      <w:lvlJc w:val="left"/>
      <w:pPr>
        <w:tabs>
          <w:tab w:val="num" w:pos="9432"/>
        </w:tabs>
        <w:ind w:left="9432" w:hanging="360"/>
      </w:pPr>
      <w:rPr>
        <w:rFonts w:ascii="Symbol" w:hAnsi="Symbol" w:hint="default"/>
        <w:b/>
      </w:rPr>
    </w:lvl>
    <w:lvl w:ilvl="1" w:tplc="0C070003" w:tentative="1">
      <w:start w:val="1"/>
      <w:numFmt w:val="bullet"/>
      <w:lvlText w:val="o"/>
      <w:lvlJc w:val="left"/>
      <w:pPr>
        <w:tabs>
          <w:tab w:val="num" w:pos="10152"/>
        </w:tabs>
        <w:ind w:left="10152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tabs>
          <w:tab w:val="num" w:pos="10872"/>
        </w:tabs>
        <w:ind w:left="10872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tabs>
          <w:tab w:val="num" w:pos="11592"/>
        </w:tabs>
        <w:ind w:left="11592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tabs>
          <w:tab w:val="num" w:pos="12312"/>
        </w:tabs>
        <w:ind w:left="12312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tabs>
          <w:tab w:val="num" w:pos="13032"/>
        </w:tabs>
        <w:ind w:left="13032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tabs>
          <w:tab w:val="num" w:pos="13752"/>
        </w:tabs>
        <w:ind w:left="13752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tabs>
          <w:tab w:val="num" w:pos="14472"/>
        </w:tabs>
        <w:ind w:left="14472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tabs>
          <w:tab w:val="num" w:pos="15192"/>
        </w:tabs>
        <w:ind w:left="15192" w:hanging="360"/>
      </w:pPr>
      <w:rPr>
        <w:rFonts w:ascii="Wingdings" w:hAnsi="Wingdings" w:hint="default"/>
      </w:rPr>
    </w:lvl>
  </w:abstractNum>
  <w:abstractNum w:abstractNumId="14" w15:restartNumberingAfterBreak="0">
    <w:nsid w:val="38B10A71"/>
    <w:multiLevelType w:val="hybridMultilevel"/>
    <w:tmpl w:val="295AB1A8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3392D91"/>
    <w:multiLevelType w:val="hybridMultilevel"/>
    <w:tmpl w:val="81064FAC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D027D85"/>
    <w:multiLevelType w:val="hybridMultilevel"/>
    <w:tmpl w:val="3ACE5916"/>
    <w:lvl w:ilvl="0" w:tplc="CC2E9466">
      <w:start w:val="1"/>
      <w:numFmt w:val="bullet"/>
      <w:lvlText w:val="­"/>
      <w:lvlJc w:val="left"/>
      <w:pPr>
        <w:ind w:left="720" w:hanging="360"/>
      </w:pPr>
      <w:rPr>
        <w:rFonts w:ascii="Courier New" w:hAnsi="Courier New" w:hint="default"/>
        <w:strike w:val="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72456C8"/>
    <w:multiLevelType w:val="hybridMultilevel"/>
    <w:tmpl w:val="DE4228C4"/>
    <w:lvl w:ilvl="0" w:tplc="E29AE5D4">
      <w:start w:val="1"/>
      <w:numFmt w:val="bullet"/>
      <w:lvlText w:val="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b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9A26436"/>
    <w:multiLevelType w:val="hybridMultilevel"/>
    <w:tmpl w:val="671629F4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B6A3CAC"/>
    <w:multiLevelType w:val="hybridMultilevel"/>
    <w:tmpl w:val="3A288704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5BEE0D1A"/>
    <w:multiLevelType w:val="hybridMultilevel"/>
    <w:tmpl w:val="5C106D20"/>
    <w:lvl w:ilvl="0" w:tplc="E29AE5D4">
      <w:start w:val="1"/>
      <w:numFmt w:val="bullet"/>
      <w:lvlText w:val=""/>
      <w:lvlJc w:val="left"/>
      <w:pPr>
        <w:ind w:left="36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5CBF6038"/>
    <w:multiLevelType w:val="hybridMultilevel"/>
    <w:tmpl w:val="D67E4A6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D1B1265"/>
    <w:multiLevelType w:val="hybridMultilevel"/>
    <w:tmpl w:val="9C46D052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3E218B8"/>
    <w:multiLevelType w:val="hybridMultilevel"/>
    <w:tmpl w:val="1110132E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6F0D1F01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12B42E6"/>
    <w:multiLevelType w:val="hybridMultilevel"/>
    <w:tmpl w:val="3CA014E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b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5B74623"/>
    <w:multiLevelType w:val="hybridMultilevel"/>
    <w:tmpl w:val="4E78E95A"/>
    <w:lvl w:ilvl="0" w:tplc="DABE3590">
      <w:start w:val="1"/>
      <w:numFmt w:val="bullet"/>
      <w:lvlText w:val="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B7EA0B9E">
      <w:numFmt w:val="bullet"/>
      <w:lvlText w:val="•"/>
      <w:lvlJc w:val="left"/>
      <w:pPr>
        <w:ind w:left="1440" w:hanging="360"/>
      </w:pPr>
      <w:rPr>
        <w:rFonts w:ascii="Cambria" w:eastAsia="Calibri" w:hAnsi="Cambria" w:cs="HelveticaNeue-Light" w:hint="default"/>
      </w:rPr>
    </w:lvl>
    <w:lvl w:ilvl="2" w:tplc="0C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89124F8"/>
    <w:multiLevelType w:val="hybridMultilevel"/>
    <w:tmpl w:val="487077AA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DFE5703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8"/>
  </w:num>
  <w:num w:numId="2">
    <w:abstractNumId w:val="9"/>
  </w:num>
  <w:num w:numId="3">
    <w:abstractNumId w:val="4"/>
  </w:num>
  <w:num w:numId="4">
    <w:abstractNumId w:val="24"/>
  </w:num>
  <w:num w:numId="5">
    <w:abstractNumId w:val="3"/>
  </w:num>
  <w:num w:numId="6">
    <w:abstractNumId w:val="10"/>
  </w:num>
  <w:num w:numId="7">
    <w:abstractNumId w:val="16"/>
  </w:num>
  <w:num w:numId="8">
    <w:abstractNumId w:val="7"/>
  </w:num>
  <w:num w:numId="9">
    <w:abstractNumId w:val="1"/>
  </w:num>
  <w:num w:numId="10">
    <w:abstractNumId w:val="6"/>
  </w:num>
  <w:num w:numId="11">
    <w:abstractNumId w:val="23"/>
  </w:num>
  <w:num w:numId="12">
    <w:abstractNumId w:val="5"/>
  </w:num>
  <w:num w:numId="13">
    <w:abstractNumId w:val="20"/>
  </w:num>
  <w:num w:numId="14">
    <w:abstractNumId w:val="17"/>
  </w:num>
  <w:num w:numId="15">
    <w:abstractNumId w:val="14"/>
  </w:num>
  <w:num w:numId="16">
    <w:abstractNumId w:val="25"/>
  </w:num>
  <w:num w:numId="17">
    <w:abstractNumId w:val="18"/>
  </w:num>
  <w:num w:numId="18">
    <w:abstractNumId w:val="2"/>
  </w:num>
  <w:num w:numId="19">
    <w:abstractNumId w:val="19"/>
  </w:num>
  <w:num w:numId="20">
    <w:abstractNumId w:val="27"/>
  </w:num>
  <w:num w:numId="21">
    <w:abstractNumId w:val="11"/>
  </w:num>
  <w:num w:numId="22">
    <w:abstractNumId w:val="22"/>
  </w:num>
  <w:num w:numId="23">
    <w:abstractNumId w:val="15"/>
  </w:num>
  <w:num w:numId="24">
    <w:abstractNumId w:val="12"/>
  </w:num>
  <w:num w:numId="25">
    <w:abstractNumId w:val="21"/>
  </w:num>
  <w:num w:numId="26">
    <w:abstractNumId w:val="0"/>
  </w:num>
  <w:num w:numId="27">
    <w:abstractNumId w:val="13"/>
  </w:num>
  <w:num w:numId="28">
    <w:abstractNumId w:val="26"/>
  </w:num>
  <w:num w:numId="2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9"/>
  <w:hyphenationZone w:val="425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781D"/>
    <w:rsid w:val="000170F1"/>
    <w:rsid w:val="00032919"/>
    <w:rsid w:val="00043E45"/>
    <w:rsid w:val="00052C28"/>
    <w:rsid w:val="000543F1"/>
    <w:rsid w:val="000628D7"/>
    <w:rsid w:val="00064524"/>
    <w:rsid w:val="0007649C"/>
    <w:rsid w:val="00091493"/>
    <w:rsid w:val="000B0198"/>
    <w:rsid w:val="000B13C5"/>
    <w:rsid w:val="000D28E1"/>
    <w:rsid w:val="000D7BB3"/>
    <w:rsid w:val="00103CB7"/>
    <w:rsid w:val="0010503F"/>
    <w:rsid w:val="001338BE"/>
    <w:rsid w:val="00143FBB"/>
    <w:rsid w:val="0016709B"/>
    <w:rsid w:val="00173CE3"/>
    <w:rsid w:val="001A5E82"/>
    <w:rsid w:val="001B1EA1"/>
    <w:rsid w:val="001D7E5B"/>
    <w:rsid w:val="001E2AED"/>
    <w:rsid w:val="001F1ECB"/>
    <w:rsid w:val="001F6306"/>
    <w:rsid w:val="00215788"/>
    <w:rsid w:val="00235433"/>
    <w:rsid w:val="00242819"/>
    <w:rsid w:val="00243A7B"/>
    <w:rsid w:val="00246DC9"/>
    <w:rsid w:val="002551E7"/>
    <w:rsid w:val="002627D4"/>
    <w:rsid w:val="00277787"/>
    <w:rsid w:val="002A3A21"/>
    <w:rsid w:val="002A7EE6"/>
    <w:rsid w:val="002C7C9A"/>
    <w:rsid w:val="002D0DFD"/>
    <w:rsid w:val="002F43BC"/>
    <w:rsid w:val="002F582C"/>
    <w:rsid w:val="00316332"/>
    <w:rsid w:val="00322A1E"/>
    <w:rsid w:val="00352408"/>
    <w:rsid w:val="00361E00"/>
    <w:rsid w:val="003810A1"/>
    <w:rsid w:val="003C1156"/>
    <w:rsid w:val="003C221E"/>
    <w:rsid w:val="003E30A6"/>
    <w:rsid w:val="00407ED1"/>
    <w:rsid w:val="004114B2"/>
    <w:rsid w:val="004169C2"/>
    <w:rsid w:val="0041717B"/>
    <w:rsid w:val="004255DF"/>
    <w:rsid w:val="004302BF"/>
    <w:rsid w:val="0045498C"/>
    <w:rsid w:val="004648AB"/>
    <w:rsid w:val="00474640"/>
    <w:rsid w:val="004A7AB9"/>
    <w:rsid w:val="004C59A5"/>
    <w:rsid w:val="004D7D0F"/>
    <w:rsid w:val="004E6203"/>
    <w:rsid w:val="004F0DE7"/>
    <w:rsid w:val="004F5DB3"/>
    <w:rsid w:val="005058F7"/>
    <w:rsid w:val="00523D3A"/>
    <w:rsid w:val="00526B68"/>
    <w:rsid w:val="005446B3"/>
    <w:rsid w:val="00546802"/>
    <w:rsid w:val="00564E4F"/>
    <w:rsid w:val="00566ACF"/>
    <w:rsid w:val="005773BC"/>
    <w:rsid w:val="005929A6"/>
    <w:rsid w:val="00592E60"/>
    <w:rsid w:val="005A19F5"/>
    <w:rsid w:val="005B7016"/>
    <w:rsid w:val="005E4FD3"/>
    <w:rsid w:val="005E781D"/>
    <w:rsid w:val="00601EF7"/>
    <w:rsid w:val="00612A94"/>
    <w:rsid w:val="00627BB4"/>
    <w:rsid w:val="00632ED3"/>
    <w:rsid w:val="00636EF4"/>
    <w:rsid w:val="00651C64"/>
    <w:rsid w:val="00657F0B"/>
    <w:rsid w:val="00673693"/>
    <w:rsid w:val="0068709C"/>
    <w:rsid w:val="006A3748"/>
    <w:rsid w:val="006B2575"/>
    <w:rsid w:val="006B5BF4"/>
    <w:rsid w:val="006F03A1"/>
    <w:rsid w:val="0071189B"/>
    <w:rsid w:val="00765145"/>
    <w:rsid w:val="00796AD9"/>
    <w:rsid w:val="007A0674"/>
    <w:rsid w:val="007A0CB2"/>
    <w:rsid w:val="007A24F3"/>
    <w:rsid w:val="007A7FE3"/>
    <w:rsid w:val="007B5094"/>
    <w:rsid w:val="007C11AF"/>
    <w:rsid w:val="007C4BDE"/>
    <w:rsid w:val="007C7D7C"/>
    <w:rsid w:val="0083107D"/>
    <w:rsid w:val="00833C7A"/>
    <w:rsid w:val="0085314E"/>
    <w:rsid w:val="00866838"/>
    <w:rsid w:val="00872481"/>
    <w:rsid w:val="008D413B"/>
    <w:rsid w:val="008D56DC"/>
    <w:rsid w:val="008E697C"/>
    <w:rsid w:val="008F1344"/>
    <w:rsid w:val="008F61D0"/>
    <w:rsid w:val="009018BE"/>
    <w:rsid w:val="00914C96"/>
    <w:rsid w:val="009374AA"/>
    <w:rsid w:val="00942D53"/>
    <w:rsid w:val="00946489"/>
    <w:rsid w:val="00976ACF"/>
    <w:rsid w:val="0098691C"/>
    <w:rsid w:val="009900AF"/>
    <w:rsid w:val="00995B62"/>
    <w:rsid w:val="00996F2F"/>
    <w:rsid w:val="009B3930"/>
    <w:rsid w:val="009C7517"/>
    <w:rsid w:val="009E3250"/>
    <w:rsid w:val="009E3B0D"/>
    <w:rsid w:val="00A07510"/>
    <w:rsid w:val="00A35EA2"/>
    <w:rsid w:val="00A4009F"/>
    <w:rsid w:val="00A41058"/>
    <w:rsid w:val="00A47CB8"/>
    <w:rsid w:val="00A637DA"/>
    <w:rsid w:val="00A67A27"/>
    <w:rsid w:val="00A844C7"/>
    <w:rsid w:val="00A85901"/>
    <w:rsid w:val="00A902C7"/>
    <w:rsid w:val="00AA276B"/>
    <w:rsid w:val="00AB7FA8"/>
    <w:rsid w:val="00AE5C78"/>
    <w:rsid w:val="00B026B2"/>
    <w:rsid w:val="00B157EC"/>
    <w:rsid w:val="00B51D24"/>
    <w:rsid w:val="00B60B27"/>
    <w:rsid w:val="00B611EF"/>
    <w:rsid w:val="00BB298F"/>
    <w:rsid w:val="00BC5ECE"/>
    <w:rsid w:val="00BE05DA"/>
    <w:rsid w:val="00BF121D"/>
    <w:rsid w:val="00BF1B8E"/>
    <w:rsid w:val="00C2343D"/>
    <w:rsid w:val="00C329B2"/>
    <w:rsid w:val="00C514BA"/>
    <w:rsid w:val="00C51D52"/>
    <w:rsid w:val="00C551BF"/>
    <w:rsid w:val="00C612C4"/>
    <w:rsid w:val="00C664BD"/>
    <w:rsid w:val="00CA2263"/>
    <w:rsid w:val="00CA520A"/>
    <w:rsid w:val="00CC160A"/>
    <w:rsid w:val="00CD15D5"/>
    <w:rsid w:val="00CD69E5"/>
    <w:rsid w:val="00CF53AC"/>
    <w:rsid w:val="00CF5E7A"/>
    <w:rsid w:val="00D02784"/>
    <w:rsid w:val="00D12B66"/>
    <w:rsid w:val="00D30C28"/>
    <w:rsid w:val="00D807D3"/>
    <w:rsid w:val="00D87A72"/>
    <w:rsid w:val="00DB1CBE"/>
    <w:rsid w:val="00DB4046"/>
    <w:rsid w:val="00DC25C3"/>
    <w:rsid w:val="00DE4CA2"/>
    <w:rsid w:val="00DE729E"/>
    <w:rsid w:val="00DF365B"/>
    <w:rsid w:val="00E00CEB"/>
    <w:rsid w:val="00E1428E"/>
    <w:rsid w:val="00E60964"/>
    <w:rsid w:val="00E664C9"/>
    <w:rsid w:val="00E733BB"/>
    <w:rsid w:val="00E81FBF"/>
    <w:rsid w:val="00E86483"/>
    <w:rsid w:val="00E87E7E"/>
    <w:rsid w:val="00ED5765"/>
    <w:rsid w:val="00EF4F80"/>
    <w:rsid w:val="00F03D92"/>
    <w:rsid w:val="00F2520F"/>
    <w:rsid w:val="00F256AF"/>
    <w:rsid w:val="00F25EE1"/>
    <w:rsid w:val="00F4274F"/>
    <w:rsid w:val="00F451B4"/>
    <w:rsid w:val="00F50089"/>
    <w:rsid w:val="00F76F68"/>
    <w:rsid w:val="00F95D77"/>
    <w:rsid w:val="00F97B81"/>
    <w:rsid w:val="00FB1769"/>
    <w:rsid w:val="00FD43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  <w15:docId w15:val="{4E43E2A1-DF95-4C32-AA50-CBE9F31C11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E781D"/>
    <w:pPr>
      <w:spacing w:before="80" w:after="80" w:line="240" w:lineRule="auto"/>
    </w:pPr>
    <w:rPr>
      <w:rFonts w:ascii="Cambria" w:eastAsia="Calibri" w:hAnsi="Cambria" w:cs="Times New Roman"/>
      <w:sz w:val="20"/>
    </w:rPr>
  </w:style>
  <w:style w:type="paragraph" w:styleId="berschrift1">
    <w:name w:val="heading 1"/>
    <w:basedOn w:val="Standard"/>
    <w:next w:val="Standard"/>
    <w:link w:val="berschrift1Zchn"/>
    <w:uiPriority w:val="99"/>
    <w:qFormat/>
    <w:rsid w:val="00235433"/>
    <w:pPr>
      <w:keepNext/>
      <w:keepLines/>
      <w:spacing w:before="480" w:after="0"/>
      <w:outlineLvl w:val="0"/>
    </w:pPr>
    <w:rPr>
      <w:rFonts w:asciiTheme="majorHAnsi" w:eastAsia="Times New Roman" w:hAnsiTheme="majorHAnsi"/>
      <w:b/>
      <w:bCs/>
      <w:color w:val="A6A6A6" w:themeColor="background1" w:themeShade="A6"/>
      <w:sz w:val="40"/>
      <w:szCs w:val="28"/>
    </w:rPr>
  </w:style>
  <w:style w:type="paragraph" w:styleId="berschrift2">
    <w:name w:val="heading 2"/>
    <w:basedOn w:val="Standard"/>
    <w:next w:val="Standard"/>
    <w:link w:val="berschrift2Zchn"/>
    <w:uiPriority w:val="99"/>
    <w:qFormat/>
    <w:rsid w:val="00235433"/>
    <w:pPr>
      <w:keepNext/>
      <w:keepLines/>
      <w:spacing w:before="200" w:after="0"/>
      <w:outlineLvl w:val="1"/>
    </w:pPr>
    <w:rPr>
      <w:b/>
      <w:bCs/>
      <w:color w:val="76BC04"/>
      <w:sz w:val="26"/>
      <w:szCs w:val="26"/>
      <w:lang w:eastAsia="zh-CN"/>
    </w:rPr>
  </w:style>
  <w:style w:type="paragraph" w:styleId="berschrift3">
    <w:name w:val="heading 3"/>
    <w:basedOn w:val="Standard"/>
    <w:next w:val="Standard"/>
    <w:link w:val="berschrift3Zchn"/>
    <w:uiPriority w:val="99"/>
    <w:qFormat/>
    <w:rsid w:val="00235433"/>
    <w:pPr>
      <w:keepNext/>
      <w:keepLines/>
      <w:spacing w:before="240" w:after="320"/>
      <w:outlineLvl w:val="2"/>
    </w:pPr>
    <w:rPr>
      <w:rFonts w:ascii="Trebuchet MS" w:hAnsi="Trebuchet MS"/>
      <w:b/>
      <w:bCs/>
      <w:sz w:val="28"/>
      <w:szCs w:val="20"/>
      <w:lang w:eastAsia="zh-CN"/>
    </w:rPr>
  </w:style>
  <w:style w:type="paragraph" w:styleId="berschrift4">
    <w:name w:val="heading 4"/>
    <w:basedOn w:val="Standard"/>
    <w:next w:val="Standard"/>
    <w:link w:val="berschrift4Zchn"/>
    <w:uiPriority w:val="99"/>
    <w:qFormat/>
    <w:rsid w:val="00235433"/>
    <w:pPr>
      <w:framePr w:hSpace="141" w:wrap="auto" w:vAnchor="text" w:hAnchor="margin" w:y="121"/>
      <w:tabs>
        <w:tab w:val="left" w:pos="2268"/>
      </w:tabs>
      <w:outlineLvl w:val="3"/>
    </w:pPr>
    <w:rPr>
      <w:rFonts w:asciiTheme="majorHAnsi" w:hAnsiTheme="majorHAnsi"/>
      <w:b/>
      <w:color w:val="FFFFFF"/>
      <w:sz w:val="22"/>
      <w:szCs w:val="20"/>
      <w:lang w:eastAsia="de-AT"/>
    </w:rPr>
  </w:style>
  <w:style w:type="paragraph" w:styleId="berschrift5">
    <w:name w:val="heading 5"/>
    <w:basedOn w:val="Standard"/>
    <w:next w:val="Standard"/>
    <w:link w:val="berschrift5Zchn"/>
    <w:uiPriority w:val="9"/>
    <w:unhideWhenUsed/>
    <w:qFormat/>
    <w:rsid w:val="00235433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5E781D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A844C7"/>
    <w:pPr>
      <w:tabs>
        <w:tab w:val="center" w:pos="4536"/>
        <w:tab w:val="right" w:pos="9072"/>
      </w:tabs>
      <w:spacing w:before="0" w:after="0"/>
    </w:pPr>
  </w:style>
  <w:style w:type="character" w:customStyle="1" w:styleId="KopfzeileZchn">
    <w:name w:val="Kopfzeile Zchn"/>
    <w:basedOn w:val="Absatz-Standardschriftart"/>
    <w:link w:val="Kopfzeile"/>
    <w:uiPriority w:val="99"/>
    <w:rsid w:val="00A844C7"/>
    <w:rPr>
      <w:rFonts w:ascii="Cambria" w:eastAsia="Calibri" w:hAnsi="Cambria" w:cs="Times New Roman"/>
      <w:sz w:val="20"/>
    </w:rPr>
  </w:style>
  <w:style w:type="paragraph" w:styleId="Fuzeile">
    <w:name w:val="footer"/>
    <w:basedOn w:val="Standard"/>
    <w:link w:val="FuzeileZchn"/>
    <w:uiPriority w:val="99"/>
    <w:unhideWhenUsed/>
    <w:rsid w:val="00A844C7"/>
    <w:pPr>
      <w:tabs>
        <w:tab w:val="center" w:pos="4536"/>
        <w:tab w:val="right" w:pos="9072"/>
      </w:tabs>
      <w:spacing w:before="0" w:after="0"/>
    </w:pPr>
  </w:style>
  <w:style w:type="character" w:customStyle="1" w:styleId="FuzeileZchn">
    <w:name w:val="Fußzeile Zchn"/>
    <w:basedOn w:val="Absatz-Standardschriftart"/>
    <w:link w:val="Fuzeile"/>
    <w:uiPriority w:val="99"/>
    <w:rsid w:val="00A844C7"/>
    <w:rPr>
      <w:rFonts w:ascii="Cambria" w:eastAsia="Calibri" w:hAnsi="Cambria" w:cs="Times New Roman"/>
      <w:sz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844C7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844C7"/>
    <w:rPr>
      <w:rFonts w:ascii="Tahoma" w:eastAsia="Calibri" w:hAnsi="Tahoma" w:cs="Tahoma"/>
      <w:sz w:val="16"/>
      <w:szCs w:val="16"/>
    </w:rPr>
  </w:style>
  <w:style w:type="character" w:customStyle="1" w:styleId="berschrift1Zchn">
    <w:name w:val="Überschrift 1 Zchn"/>
    <w:basedOn w:val="Absatz-Standardschriftart"/>
    <w:link w:val="berschrift1"/>
    <w:uiPriority w:val="99"/>
    <w:rsid w:val="00235433"/>
    <w:rPr>
      <w:rFonts w:asciiTheme="majorHAnsi" w:eastAsia="Times New Roman" w:hAnsiTheme="majorHAnsi" w:cs="Times New Roman"/>
      <w:b/>
      <w:bCs/>
      <w:color w:val="A6A6A6" w:themeColor="background1" w:themeShade="A6"/>
      <w:sz w:val="40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9"/>
    <w:rsid w:val="00235433"/>
    <w:rPr>
      <w:rFonts w:ascii="Cambria" w:eastAsia="Calibri" w:hAnsi="Cambria" w:cs="Times New Roman"/>
      <w:b/>
      <w:bCs/>
      <w:color w:val="76BC04"/>
      <w:sz w:val="26"/>
      <w:szCs w:val="26"/>
      <w:lang w:eastAsia="zh-CN"/>
    </w:rPr>
  </w:style>
  <w:style w:type="character" w:customStyle="1" w:styleId="berschrift3Zchn">
    <w:name w:val="Überschrift 3 Zchn"/>
    <w:basedOn w:val="Absatz-Standardschriftart"/>
    <w:link w:val="berschrift3"/>
    <w:uiPriority w:val="99"/>
    <w:rsid w:val="00235433"/>
    <w:rPr>
      <w:rFonts w:ascii="Trebuchet MS" w:eastAsia="Calibri" w:hAnsi="Trebuchet MS" w:cs="Times New Roman"/>
      <w:b/>
      <w:bCs/>
      <w:sz w:val="28"/>
      <w:szCs w:val="20"/>
      <w:lang w:eastAsia="zh-CN"/>
    </w:rPr>
  </w:style>
  <w:style w:type="character" w:customStyle="1" w:styleId="berschrift4Zchn">
    <w:name w:val="Überschrift 4 Zchn"/>
    <w:basedOn w:val="Absatz-Standardschriftart"/>
    <w:link w:val="berschrift4"/>
    <w:uiPriority w:val="99"/>
    <w:rsid w:val="00235433"/>
    <w:rPr>
      <w:rFonts w:asciiTheme="majorHAnsi" w:eastAsia="Calibri" w:hAnsiTheme="majorHAnsi" w:cs="Times New Roman"/>
      <w:b/>
      <w:color w:val="FFFFFF"/>
      <w:szCs w:val="20"/>
      <w:lang w:eastAsia="de-AT"/>
    </w:rPr>
  </w:style>
  <w:style w:type="character" w:customStyle="1" w:styleId="berschrift5Zchn">
    <w:name w:val="Überschrift 5 Zchn"/>
    <w:basedOn w:val="Absatz-Standardschriftart"/>
    <w:link w:val="berschrift5"/>
    <w:uiPriority w:val="9"/>
    <w:rsid w:val="00235433"/>
    <w:rPr>
      <w:rFonts w:asciiTheme="majorHAnsi" w:eastAsiaTheme="majorEastAsia" w:hAnsiTheme="majorHAnsi" w:cstheme="majorBidi"/>
      <w:color w:val="243F60" w:themeColor="accent1" w:themeShade="7F"/>
      <w:sz w:val="20"/>
    </w:rPr>
  </w:style>
  <w:style w:type="paragraph" w:styleId="Listenabsatz">
    <w:name w:val="List Paragraph"/>
    <w:basedOn w:val="Standard"/>
    <w:uiPriority w:val="34"/>
    <w:qFormat/>
    <w:rsid w:val="00235433"/>
    <w:pPr>
      <w:ind w:left="720"/>
    </w:pPr>
  </w:style>
  <w:style w:type="paragraph" w:styleId="Titel">
    <w:name w:val="Title"/>
    <w:basedOn w:val="Standard"/>
    <w:next w:val="Standard"/>
    <w:link w:val="TitelZchn"/>
    <w:uiPriority w:val="99"/>
    <w:qFormat/>
    <w:rsid w:val="00235433"/>
    <w:pPr>
      <w:pBdr>
        <w:bottom w:val="single" w:sz="8" w:space="4" w:color="4F6228"/>
      </w:pBdr>
      <w:spacing w:after="300"/>
    </w:pPr>
    <w:rPr>
      <w:rFonts w:ascii="Arial" w:hAnsi="Arial"/>
      <w:color w:val="76923C"/>
      <w:spacing w:val="5"/>
      <w:kern w:val="28"/>
      <w:sz w:val="52"/>
      <w:szCs w:val="52"/>
      <w:lang w:eastAsia="zh-CN"/>
    </w:rPr>
  </w:style>
  <w:style w:type="character" w:customStyle="1" w:styleId="TitelZchn">
    <w:name w:val="Titel Zchn"/>
    <w:basedOn w:val="Absatz-Standardschriftart"/>
    <w:link w:val="Titel"/>
    <w:uiPriority w:val="99"/>
    <w:rsid w:val="00235433"/>
    <w:rPr>
      <w:rFonts w:ascii="Arial" w:eastAsia="Calibri" w:hAnsi="Arial" w:cs="Times New Roman"/>
      <w:color w:val="76923C"/>
      <w:spacing w:val="5"/>
      <w:kern w:val="28"/>
      <w:sz w:val="52"/>
      <w:szCs w:val="52"/>
      <w:lang w:eastAsia="zh-CN"/>
    </w:rPr>
  </w:style>
  <w:style w:type="paragraph" w:customStyle="1" w:styleId="Default">
    <w:name w:val="Default"/>
    <w:uiPriority w:val="99"/>
    <w:rsid w:val="00235433"/>
    <w:pPr>
      <w:autoSpaceDE w:val="0"/>
      <w:autoSpaceDN w:val="0"/>
      <w:adjustRightInd w:val="0"/>
      <w:spacing w:before="80" w:after="0" w:line="240" w:lineRule="auto"/>
    </w:pPr>
    <w:rPr>
      <w:rFonts w:ascii="Verdana" w:eastAsia="Calibri" w:hAnsi="Verdana" w:cs="Verdana"/>
      <w:color w:val="000000"/>
      <w:sz w:val="24"/>
      <w:szCs w:val="24"/>
    </w:rPr>
  </w:style>
  <w:style w:type="character" w:styleId="Hervorhebung">
    <w:name w:val="Emphasis"/>
    <w:basedOn w:val="Absatz-Standardschriftart"/>
    <w:uiPriority w:val="20"/>
    <w:qFormat/>
    <w:rsid w:val="00235433"/>
    <w:rPr>
      <w:rFonts w:cs="Times New Roman"/>
      <w:i/>
    </w:rPr>
  </w:style>
  <w:style w:type="paragraph" w:styleId="KeinLeerraum">
    <w:name w:val="No Spacing"/>
    <w:link w:val="KeinLeerraumZchn"/>
    <w:uiPriority w:val="99"/>
    <w:qFormat/>
    <w:rsid w:val="00235433"/>
    <w:pPr>
      <w:spacing w:before="80" w:after="0" w:line="240" w:lineRule="auto"/>
    </w:pPr>
    <w:rPr>
      <w:rFonts w:ascii="Arial" w:eastAsia="Calibri" w:hAnsi="Arial" w:cs="Times New Roman"/>
    </w:rPr>
  </w:style>
  <w:style w:type="table" w:customStyle="1" w:styleId="Tabellenraster1">
    <w:name w:val="Tabellenraster1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Fett">
    <w:name w:val="Strong"/>
    <w:basedOn w:val="Absatz-Standardschriftart"/>
    <w:uiPriority w:val="99"/>
    <w:qFormat/>
    <w:rsid w:val="00235433"/>
    <w:rPr>
      <w:rFonts w:cs="Times New Roman"/>
      <w:b/>
    </w:rPr>
  </w:style>
  <w:style w:type="character" w:styleId="Hyperlink">
    <w:name w:val="Hyperlink"/>
    <w:basedOn w:val="Absatz-Standardschriftart"/>
    <w:uiPriority w:val="99"/>
    <w:rsid w:val="00235433"/>
    <w:rPr>
      <w:rFonts w:cs="Times New Roman"/>
      <w:color w:val="0000FF"/>
      <w:u w:val="single"/>
    </w:rPr>
  </w:style>
  <w:style w:type="character" w:styleId="BesuchterLink">
    <w:name w:val="FollowedHyperlink"/>
    <w:basedOn w:val="Absatz-Standardschriftart"/>
    <w:uiPriority w:val="99"/>
    <w:semiHidden/>
    <w:rsid w:val="00235433"/>
    <w:rPr>
      <w:rFonts w:cs="Times New Roman"/>
      <w:color w:val="800080"/>
      <w:u w:val="single"/>
    </w:rPr>
  </w:style>
  <w:style w:type="character" w:customStyle="1" w:styleId="KeinLeerraumZchn">
    <w:name w:val="Kein Leerraum Zchn"/>
    <w:link w:val="KeinLeerraum"/>
    <w:uiPriority w:val="99"/>
    <w:rsid w:val="00235433"/>
    <w:rPr>
      <w:rFonts w:ascii="Arial" w:eastAsia="Calibri" w:hAnsi="Arial" w:cs="Times New Roman"/>
    </w:rPr>
  </w:style>
  <w:style w:type="character" w:styleId="Kommentarzeichen">
    <w:name w:val="annotation reference"/>
    <w:basedOn w:val="Absatz-Standardschriftart"/>
    <w:uiPriority w:val="99"/>
    <w:semiHidden/>
    <w:rsid w:val="00235433"/>
    <w:rPr>
      <w:rFonts w:cs="Times New Roman"/>
      <w:sz w:val="16"/>
    </w:rPr>
  </w:style>
  <w:style w:type="paragraph" w:styleId="Kommentartext">
    <w:name w:val="annotation text"/>
    <w:basedOn w:val="Standard"/>
    <w:link w:val="KommentartextZchn"/>
    <w:uiPriority w:val="99"/>
    <w:semiHidden/>
    <w:rsid w:val="00235433"/>
    <w:rPr>
      <w:rFonts w:ascii="Trebuchet MS" w:hAnsi="Trebuchet MS"/>
      <w:szCs w:val="20"/>
      <w:lang w:eastAsia="zh-CN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235433"/>
    <w:rPr>
      <w:rFonts w:ascii="Trebuchet MS" w:eastAsia="Calibri" w:hAnsi="Trebuchet MS" w:cs="Times New Roman"/>
      <w:sz w:val="20"/>
      <w:szCs w:val="20"/>
      <w:lang w:eastAsia="zh-CN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rsid w:val="00235433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235433"/>
    <w:rPr>
      <w:rFonts w:ascii="Trebuchet MS" w:eastAsia="Calibri" w:hAnsi="Trebuchet MS" w:cs="Times New Roman"/>
      <w:b/>
      <w:bCs/>
      <w:sz w:val="20"/>
      <w:szCs w:val="20"/>
      <w:lang w:eastAsia="zh-CN"/>
    </w:rPr>
  </w:style>
  <w:style w:type="paragraph" w:styleId="Inhaltsverzeichnisberschrift">
    <w:name w:val="TOC Heading"/>
    <w:basedOn w:val="berschrift1"/>
    <w:next w:val="Standard"/>
    <w:uiPriority w:val="99"/>
    <w:qFormat/>
    <w:rsid w:val="00235433"/>
    <w:pPr>
      <w:spacing w:line="276" w:lineRule="auto"/>
      <w:outlineLvl w:val="9"/>
    </w:pPr>
    <w:rPr>
      <w:color w:val="365F91"/>
      <w:sz w:val="28"/>
      <w:lang w:eastAsia="de-AT"/>
    </w:rPr>
  </w:style>
  <w:style w:type="paragraph" w:styleId="Verzeichnis3">
    <w:name w:val="toc 3"/>
    <w:basedOn w:val="Standard"/>
    <w:next w:val="Standard"/>
    <w:autoRedefine/>
    <w:uiPriority w:val="39"/>
    <w:rsid w:val="00235433"/>
    <w:pPr>
      <w:spacing w:after="100"/>
      <w:ind w:left="400"/>
    </w:pPr>
  </w:style>
  <w:style w:type="paragraph" w:styleId="Verzeichnis1">
    <w:name w:val="toc 1"/>
    <w:basedOn w:val="Standard"/>
    <w:next w:val="Standard"/>
    <w:autoRedefine/>
    <w:uiPriority w:val="39"/>
    <w:rsid w:val="00235433"/>
    <w:pPr>
      <w:spacing w:after="100"/>
    </w:pPr>
  </w:style>
  <w:style w:type="paragraph" w:styleId="Verzeichnis4">
    <w:name w:val="toc 4"/>
    <w:basedOn w:val="Standard"/>
    <w:next w:val="Standard"/>
    <w:autoRedefine/>
    <w:uiPriority w:val="39"/>
    <w:rsid w:val="00235433"/>
    <w:pPr>
      <w:spacing w:after="100"/>
      <w:ind w:left="600"/>
    </w:pPr>
  </w:style>
  <w:style w:type="table" w:styleId="MittlereSchattierung1-Akzent5">
    <w:name w:val="Medium Shading 1 Accent 5"/>
    <w:basedOn w:val="NormaleTabelle"/>
    <w:uiPriority w:val="63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8" w:space="0" w:color="78C0D4"/>
        <w:left w:val="single" w:sz="8" w:space="0" w:color="78C0D4"/>
        <w:bottom w:val="single" w:sz="8" w:space="0" w:color="78C0D4"/>
        <w:right w:val="single" w:sz="8" w:space="0" w:color="78C0D4"/>
        <w:insideH w:val="single" w:sz="8" w:space="0" w:color="78C0D4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8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b/>
        <w:bCs/>
      </w:rPr>
      <w:tblPr/>
      <w:tcPr>
        <w:tcBorders>
          <w:top w:val="double" w:sz="6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shd w:val="clear" w:color="auto" w:fill="D2EAF1"/>
      </w:tcPr>
    </w:tblStylePr>
    <w:tblStylePr w:type="band1Horz">
      <w:rPr>
        <w:rFonts w:cs="Times New Roman"/>
      </w:rPr>
      <w:tblPr/>
      <w:tcPr>
        <w:tcBorders>
          <w:insideH w:val="nil"/>
          <w:insideV w:val="nil"/>
        </w:tcBorders>
        <w:shd w:val="clear" w:color="auto" w:fill="D2EAF1"/>
      </w:tcPr>
    </w:tblStylePr>
    <w:tblStylePr w:type="band2Horz">
      <w:rPr>
        <w:rFonts w:cs="Times New Roman"/>
      </w:rPr>
      <w:tblPr/>
      <w:tcPr>
        <w:tcBorders>
          <w:insideH w:val="nil"/>
          <w:insideV w:val="nil"/>
        </w:tcBorders>
      </w:tcPr>
    </w:tblStylePr>
  </w:style>
  <w:style w:type="table" w:styleId="MittlereSchattierung2-Akzent5">
    <w:name w:val="Medium Shading 2 Accent 5"/>
    <w:basedOn w:val="NormaleTabelle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MittlereSchattierung2-Akzent51">
    <w:name w:val="Mittlere Schattierung 2 - Akzent 51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val="en-US"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ittlereSchattierung2">
    <w:name w:val="Medium Shading 2"/>
    <w:basedOn w:val="NormaleTabelle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Tabellenraster2">
    <w:name w:val="Tabellenraster2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Formatvorlageberschrift1TimesNewRoman28ptBenutzerdefinierteFa">
    <w:name w:val="Formatvorlage Überschrift 1 + Times New Roman 28 pt Benutzerdefinierte Fa..."/>
    <w:basedOn w:val="berschrift1"/>
    <w:uiPriority w:val="99"/>
    <w:rsid w:val="00235433"/>
    <w:pPr>
      <w:keepNext w:val="0"/>
      <w:keepLines w:val="0"/>
      <w:spacing w:before="240" w:after="80"/>
    </w:pPr>
    <w:rPr>
      <w:rFonts w:ascii="Times New Roman" w:hAnsi="Times New Roman"/>
      <w:sz w:val="56"/>
      <w:szCs w:val="20"/>
    </w:rPr>
  </w:style>
  <w:style w:type="table" w:customStyle="1" w:styleId="Tabellenraster11">
    <w:name w:val="Tabellenraster11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3">
    <w:name w:val="Tabellenraster3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4">
    <w:name w:val="Tabellenraster4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2">
    <w:name w:val="Tabellenraster12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erarbeitung">
    <w:name w:val="Revision"/>
    <w:hidden/>
    <w:uiPriority w:val="99"/>
    <w:semiHidden/>
    <w:rsid w:val="00235433"/>
    <w:pPr>
      <w:spacing w:after="0" w:line="240" w:lineRule="auto"/>
    </w:pPr>
    <w:rPr>
      <w:rFonts w:ascii="Cambria" w:eastAsia="Calibri" w:hAnsi="Cambria" w:cs="Times New Roman"/>
      <w:sz w:val="20"/>
    </w:rPr>
  </w:style>
  <w:style w:type="paragraph" w:styleId="Funotentext">
    <w:name w:val="footnote text"/>
    <w:basedOn w:val="Standard"/>
    <w:link w:val="FunotentextZchn"/>
    <w:uiPriority w:val="99"/>
    <w:semiHidden/>
    <w:rsid w:val="00235433"/>
    <w:pPr>
      <w:spacing w:before="0" w:after="0"/>
    </w:pPr>
    <w:rPr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235433"/>
    <w:rPr>
      <w:rFonts w:ascii="Cambria" w:eastAsia="Calibri" w:hAnsi="Cambria" w:cs="Times New Roman"/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rsid w:val="00235433"/>
    <w:rPr>
      <w:rFonts w:cs="Times New Roman"/>
      <w:vertAlign w:val="superscript"/>
    </w:rPr>
  </w:style>
  <w:style w:type="table" w:customStyle="1" w:styleId="Tabellenraster5">
    <w:name w:val="Tabellenraster5"/>
    <w:uiPriority w:val="5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6">
    <w:name w:val="Tabellenraster6"/>
    <w:uiPriority w:val="59"/>
    <w:rsid w:val="00235433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7">
    <w:name w:val="Tabellenraster7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8">
    <w:name w:val="Tabellenraster8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1">
    <w:name w:val="Tabellenraster21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2">
    <w:name w:val="Tabellenraster22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3">
    <w:name w:val="Tabellenraster23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4">
    <w:name w:val="Tabellenraster24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5">
    <w:name w:val="Tabellenraster25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3">
    <w:name w:val="Tabellenraster13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13">
    <w:name w:val="Tabellenraster113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9">
    <w:name w:val="Tabellenraster9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0">
    <w:name w:val="Tabellenraster10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berschrift2ALF">
    <w:name w:val="Überschrift 2_ALF"/>
    <w:basedOn w:val="Standard"/>
    <w:link w:val="berschrift2ALFZchn"/>
    <w:uiPriority w:val="99"/>
    <w:rsid w:val="00235433"/>
    <w:pPr>
      <w:spacing w:before="240" w:after="0"/>
      <w:outlineLvl w:val="0"/>
    </w:pPr>
    <w:rPr>
      <w:rFonts w:eastAsia="Times New Roman" w:cs="Calibri"/>
      <w:b/>
      <w:bCs/>
      <w:color w:val="B1C800"/>
      <w:sz w:val="56"/>
      <w:szCs w:val="20"/>
    </w:rPr>
  </w:style>
  <w:style w:type="character" w:customStyle="1" w:styleId="berschrift2ALFZchn">
    <w:name w:val="Überschrift 2_ALF Zchn"/>
    <w:basedOn w:val="Absatz-Standardschriftart"/>
    <w:link w:val="berschrift2ALF"/>
    <w:uiPriority w:val="99"/>
    <w:rsid w:val="00235433"/>
    <w:rPr>
      <w:rFonts w:ascii="Cambria" w:eastAsia="Times New Roman" w:hAnsi="Cambria" w:cs="Calibri"/>
      <w:b/>
      <w:bCs/>
      <w:color w:val="B1C800"/>
      <w:sz w:val="56"/>
      <w:szCs w:val="20"/>
    </w:rPr>
  </w:style>
  <w:style w:type="character" w:styleId="SchwacherVerweis">
    <w:name w:val="Subtle Reference"/>
    <w:basedOn w:val="Absatz-Standardschriftart"/>
    <w:uiPriority w:val="99"/>
    <w:qFormat/>
    <w:rsid w:val="00235433"/>
    <w:rPr>
      <w:rFonts w:cs="Times New Roman"/>
      <w:smallCaps/>
      <w:color w:val="auto"/>
      <w:u w:val="single"/>
    </w:rPr>
  </w:style>
  <w:style w:type="table" w:customStyle="1" w:styleId="Tabellenraster14">
    <w:name w:val="Tabellenraster14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st">
    <w:name w:val="st"/>
    <w:basedOn w:val="Absatz-Standardschriftart"/>
    <w:uiPriority w:val="99"/>
    <w:rsid w:val="00235433"/>
    <w:rPr>
      <w:rFonts w:cs="Times New Roman"/>
    </w:rPr>
  </w:style>
  <w:style w:type="paragraph" w:styleId="StandardWeb">
    <w:name w:val="Normal (Web)"/>
    <w:basedOn w:val="Standard"/>
    <w:uiPriority w:val="99"/>
    <w:unhideWhenUsed/>
    <w:rsid w:val="00235433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eastAsia="de-AT"/>
    </w:rPr>
  </w:style>
  <w:style w:type="character" w:customStyle="1" w:styleId="st1">
    <w:name w:val="st1"/>
    <w:basedOn w:val="Absatz-Standardschriftart"/>
    <w:rsid w:val="00235433"/>
  </w:style>
  <w:style w:type="paragraph" w:styleId="Verzeichnis2">
    <w:name w:val="toc 2"/>
    <w:basedOn w:val="Standard"/>
    <w:next w:val="Standard"/>
    <w:autoRedefine/>
    <w:uiPriority w:val="39"/>
    <w:unhideWhenUsed/>
    <w:rsid w:val="00235433"/>
    <w:pPr>
      <w:spacing w:after="100"/>
      <w:ind w:left="200"/>
    </w:pPr>
  </w:style>
  <w:style w:type="paragraph" w:styleId="Beschriftung">
    <w:name w:val="caption"/>
    <w:basedOn w:val="Standard"/>
    <w:next w:val="Standard"/>
    <w:uiPriority w:val="35"/>
    <w:unhideWhenUsed/>
    <w:qFormat/>
    <w:rsid w:val="00235433"/>
    <w:pPr>
      <w:spacing w:before="0" w:after="200"/>
    </w:pPr>
    <w:rPr>
      <w:b/>
      <w:bCs/>
      <w:color w:val="4F81BD" w:themeColor="accent1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44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4044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931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29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6459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67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240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58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309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0979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465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9512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3216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370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9069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910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444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43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623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3331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523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430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960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7795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8769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2444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309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746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539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5231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79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032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1643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2920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2568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379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186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202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1327A46-525F-4B34-9E69-DBFCD30C7B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956</Words>
  <Characters>7263</Characters>
  <Application>Microsoft Office Word</Application>
  <DocSecurity>0</DocSecurity>
  <Lines>907</Lines>
  <Paragraphs>342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MAXDATA</Company>
  <LinksUpToDate>false</LinksUpToDate>
  <CharactersWithSpaces>7877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</dc:creator>
  <cp:lastModifiedBy>Gerhard Raicher</cp:lastModifiedBy>
  <cp:revision>2</cp:revision>
  <cp:lastPrinted>2016-09-22T09:42:00Z</cp:lastPrinted>
  <dcterms:created xsi:type="dcterms:W3CDTF">2021-12-01T08:57:00Z</dcterms:created>
  <dcterms:modified xsi:type="dcterms:W3CDTF">2021-12-01T08:57:00Z</dcterms:modified>
</cp:coreProperties>
</file>