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7D58" w:rsidRPr="00B60B27" w:rsidRDefault="004A7D58" w:rsidP="004A7D58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4A7D58" w:rsidRDefault="004A7D58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Einzelhandel </w:t>
      </w:r>
    </w:p>
    <w:p w:rsidR="004A7D58" w:rsidRPr="0060699B" w:rsidRDefault="007B0CE5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>Schwerpunkt Telekommunikation</w:t>
      </w:r>
    </w:p>
    <w:p w:rsidR="004A7D58" w:rsidRPr="0060699B" w:rsidRDefault="004A7D58" w:rsidP="004A7D58">
      <w:pPr>
        <w:spacing w:before="0" w:after="200" w:line="276" w:lineRule="auto"/>
        <w:rPr>
          <w:rFonts w:ascii="Calibri" w:hAnsi="Calibri"/>
          <w:sz w:val="22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4A7D58" w:rsidRPr="0060699B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4A7D58" w:rsidRPr="0060699B" w:rsidRDefault="004A7D58" w:rsidP="004A7D58">
      <w:pPr>
        <w:tabs>
          <w:tab w:val="left" w:pos="8505"/>
        </w:tabs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Pr="00B60B27" w:rsidRDefault="004A7D58" w:rsidP="004A7D58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4A7D58" w:rsidRPr="0060699B" w:rsidTr="004A7D58">
        <w:trPr>
          <w:trHeight w:val="454"/>
        </w:trPr>
        <w:tc>
          <w:tcPr>
            <w:tcW w:w="20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Ausbilder</w:t>
            </w:r>
            <w:r>
              <w:rPr>
                <w:rFonts w:cs="Arial"/>
                <w:szCs w:val="20"/>
              </w:rPr>
              <w:t>/in</w:t>
            </w:r>
            <w:r w:rsidRPr="0060699B">
              <w:rPr>
                <w:rFonts w:cs="Arial"/>
                <w:szCs w:val="20"/>
              </w:rPr>
              <w:t xml:space="preserve"> </w:t>
            </w: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4A7D58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5A0" w:firstRow="1" w:lastRow="0" w:firstColumn="1" w:lastColumn="1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</w:t>
            </w:r>
            <w:r>
              <w:rPr>
                <w:szCs w:val="20"/>
              </w:rPr>
              <w:t>en</w:t>
            </w:r>
            <w:r w:rsidRPr="00657F0B">
              <w:rPr>
                <w:szCs w:val="20"/>
              </w:rPr>
              <w:t xml:space="preserve">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8F0588" w:rsidP="00390C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Grundlegende Technologien </w:t>
            </w:r>
            <w:r w:rsidR="004A7D58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8F05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8F058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Trends und Entwicklungen </w:t>
            </w:r>
            <w:r w:rsidR="004A7D58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81E0B" w:rsidRPr="00AB7FA8" w:rsidTr="00D81E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81E0B" w:rsidRDefault="00D81E0B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Werbemaßnahmen der Branche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81E0B" w:rsidRPr="006F03A1" w:rsidRDefault="00D81E0B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81E0B" w:rsidRPr="00AB7FA8" w:rsidRDefault="00D81E0B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81E0B" w:rsidRPr="00AB7FA8" w:rsidRDefault="00D81E0B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</w:t>
            </w:r>
            <w:r>
              <w:rPr>
                <w:szCs w:val="20"/>
              </w:rPr>
              <w:t xml:space="preserve">deren </w:t>
            </w:r>
            <w:r w:rsidRPr="00657F0B">
              <w:rPr>
                <w:szCs w:val="20"/>
              </w:rPr>
              <w:t xml:space="preserve">Auswirkungen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Marktwirtschaftliches Prinzip </w:t>
            </w:r>
            <w:r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in Lehrb</w:t>
            </w:r>
            <w:r w:rsidRPr="00657F0B">
              <w:rPr>
                <w:szCs w:val="20"/>
              </w:rPr>
              <w:t>etrieb und Berufsschule</w:t>
            </w:r>
            <w:r>
              <w:rPr>
                <w:szCs w:val="20"/>
              </w:rPr>
              <w:t xml:space="preserve"> erklären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als Lehrling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Personen im Lehrbetrieb sowie 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317C1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FFFFFF" w:themeFill="background1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benutzen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ED08DB" w:rsidRDefault="00ED08DB"/>
    <w:p w:rsidR="00ED08DB" w:rsidRDefault="00ED08DB">
      <w:pPr>
        <w:spacing w:before="0" w:after="20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A7D58" w:rsidRPr="00AB7FA8" w:rsidTr="004A7D58">
        <w:trPr>
          <w:trHeight w:hRule="exact" w:val="581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23792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mit </w:t>
            </w:r>
            <w:r w:rsidR="0023792E">
              <w:rPr>
                <w:b/>
                <w:bCs/>
                <w:color w:val="FFFFFF" w:themeColor="background1"/>
                <w:szCs w:val="20"/>
              </w:rPr>
              <w:t xml:space="preserve">Materialien, Hilfsmitteln und Werkzeugen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7C7D7C" w:rsidTr="004A7D58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B03BBE" w:rsidP="00B03BB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Computerunterstützte Anwenderprogramme </w:t>
            </w:r>
            <w:r w:rsidR="00C46805">
              <w:rPr>
                <w:szCs w:val="20"/>
              </w:rPr>
              <w:t xml:space="preserve">und Geräte </w:t>
            </w:r>
            <w:r>
              <w:rPr>
                <w:szCs w:val="20"/>
              </w:rPr>
              <w:t xml:space="preserve">anwenden </w:t>
            </w:r>
            <w:r w:rsidR="004A7D58">
              <w:rPr>
                <w:szCs w:val="20"/>
              </w:rPr>
              <w:t>und S</w:t>
            </w:r>
            <w:r w:rsidR="004A7D58" w:rsidRPr="00657F0B">
              <w:rPr>
                <w:szCs w:val="20"/>
              </w:rPr>
              <w:t>icherheitsvorschriften</w:t>
            </w:r>
            <w:r w:rsidR="004A7D58">
              <w:rPr>
                <w:szCs w:val="20"/>
              </w:rPr>
              <w:t xml:space="preserve"> </w:t>
            </w:r>
            <w:r w:rsidR="004A7D58"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>
              <w:rPr>
                <w:szCs w:val="20"/>
              </w:rPr>
              <w:t xml:space="preserve"> anwenden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9B3675">
              <w:rPr>
                <w:szCs w:val="20"/>
              </w:rPr>
              <w:t xml:space="preserve">im Betrieb </w:t>
            </w:r>
            <w:r w:rsidRPr="00657F0B">
              <w:rPr>
                <w:szCs w:val="20"/>
              </w:rPr>
              <w:t>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Bei Arbeitsunfällen und bei akuten gesundheitlichen Beschwerden richtig 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Pr="00657F0B">
              <w:rPr>
                <w:szCs w:val="20"/>
              </w:rPr>
              <w:t>Arbeitnehmervertretung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E410C" w:rsidRPr="00AB7FA8" w:rsidTr="004A7D58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BE410C" w:rsidRPr="00DF365B" w:rsidRDefault="00BE410C" w:rsidP="004A7D58">
            <w:pPr>
              <w:spacing w:before="40" w:after="40"/>
              <w:rPr>
                <w:szCs w:val="20"/>
              </w:rPr>
            </w:pPr>
            <w:r w:rsidRPr="00BE410C">
              <w:rPr>
                <w:szCs w:val="20"/>
              </w:rPr>
              <w:t>Wesentliche Bestimmungen</w:t>
            </w:r>
            <w:r>
              <w:rPr>
                <w:szCs w:val="20"/>
              </w:rPr>
              <w:t xml:space="preserve"> des Kinder- und Jugendlichenbeschäftigungsgesetzes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E410C" w:rsidRPr="00AB7FA8" w:rsidRDefault="00BE410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E410C" w:rsidRPr="00AB7FA8" w:rsidRDefault="00BE410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E410C" w:rsidRPr="00AB7FA8" w:rsidRDefault="00BE410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BE410C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Aushangspflichtige Gesetze </w:t>
            </w:r>
            <w:r w:rsidR="004A7D58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AB55E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AB55EB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Maßnahmen zum Recycling von Altgeräten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55EB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B55EB" w:rsidRPr="00657F0B" w:rsidRDefault="00AB55EB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55EB" w:rsidRPr="006F03A1" w:rsidRDefault="00AB55EB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AB55EB" w:rsidRPr="00AB7FA8" w:rsidRDefault="00AB55EB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AB55EB" w:rsidRPr="00AB7FA8" w:rsidRDefault="00AB55EB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7336" w:rsidRPr="00AB7FA8" w:rsidTr="0083733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37336" w:rsidRPr="00657F0B" w:rsidRDefault="00837336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37336" w:rsidRPr="006F03A1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37336" w:rsidRPr="00AB7FA8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837336" w:rsidRPr="00AB7FA8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AB55E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35669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Umweltbelastende Materialien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2C3431">
        <w:trPr>
          <w:trHeight w:hRule="exact" w:val="561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im betrieblichen </w:t>
            </w:r>
            <w:r w:rsidR="002C3431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Schriftverkehr und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>
              <w:rPr>
                <w:szCs w:val="20"/>
              </w:rPr>
              <w:t xml:space="preserve"> des b</w:t>
            </w:r>
            <w:r w:rsidRPr="00657F0B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</w:t>
            </w:r>
            <w:r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FB4A5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A84FE6" w:rsidP="00C34FE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Neuaufträge, Verlängerungen und Vertragsankündigungen bearbeiten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89321B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AE1BC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F03DF" w:rsidRDefault="006F03DF">
      <w:pPr>
        <w:spacing w:before="0" w:after="20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CE2C53" w:rsidP="000266B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und Dienstleistungen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16BDE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16BDE" w:rsidRDefault="006F71B9" w:rsidP="000266B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6F03A1" w:rsidRDefault="00616BD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AB7FA8" w:rsidRDefault="00616BD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AB7FA8" w:rsidRDefault="00616BDE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E642C1">
        <w:trPr>
          <w:trHeight w:hRule="exact" w:val="646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AB5F79" w:rsidP="00AB5F7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nach markenspezifische Warenbezeichnungen und Fachausdrücke unterscheiden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E642C1">
        <w:trPr>
          <w:trHeight w:hRule="exact" w:val="556"/>
        </w:trPr>
        <w:tc>
          <w:tcPr>
            <w:tcW w:w="6771" w:type="dxa"/>
            <w:shd w:val="clear" w:color="auto" w:fill="auto"/>
            <w:vAlign w:val="center"/>
          </w:tcPr>
          <w:p w:rsidR="004A7D58" w:rsidRDefault="00E642C1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nach produktspezifischen Kennwerten und Leistungsmerkmalen unterscheiden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642C1" w:rsidRPr="00AB7FA8" w:rsidTr="00E642C1">
        <w:trPr>
          <w:trHeight w:hRule="exact" w:val="556"/>
        </w:trPr>
        <w:tc>
          <w:tcPr>
            <w:tcW w:w="6771" w:type="dxa"/>
            <w:shd w:val="clear" w:color="auto" w:fill="auto"/>
            <w:vAlign w:val="center"/>
          </w:tcPr>
          <w:p w:rsidR="00E642C1" w:rsidRDefault="00E642C1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Vorschriften und Maßnahmen betreffend Sicherheit, Entsorgung und Umweltschutz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642C1" w:rsidRPr="006F03A1" w:rsidRDefault="00E642C1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642C1" w:rsidRPr="00AB7FA8" w:rsidRDefault="00E642C1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642C1" w:rsidRPr="00AB7FA8" w:rsidRDefault="00E642C1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642C1" w:rsidRPr="00AB7FA8" w:rsidTr="00E642C1">
        <w:trPr>
          <w:trHeight w:hRule="exact" w:val="556"/>
        </w:trPr>
        <w:tc>
          <w:tcPr>
            <w:tcW w:w="6771" w:type="dxa"/>
            <w:shd w:val="clear" w:color="auto" w:fill="auto"/>
            <w:vAlign w:val="center"/>
          </w:tcPr>
          <w:p w:rsidR="00E642C1" w:rsidRDefault="00E642C1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Kennzeichnung der Energieeffizienz und der fachgerechten Entsorgung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642C1" w:rsidRPr="006F03A1" w:rsidRDefault="00E642C1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642C1" w:rsidRPr="00AB7FA8" w:rsidRDefault="00E642C1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642C1" w:rsidRPr="00AB7FA8" w:rsidRDefault="00E642C1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830CD7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</w:t>
            </w:r>
            <w:r w:rsidR="004A7D58" w:rsidRPr="00CC160A">
              <w:rPr>
                <w:b/>
                <w:bCs/>
                <w:color w:val="FFFFFF" w:themeColor="background1"/>
                <w:szCs w:val="20"/>
              </w:rPr>
              <w:t xml:space="preserve">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F75BB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8834BC">
              <w:rPr>
                <w:szCs w:val="20"/>
              </w:rPr>
              <w:t>Warenbestände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auf Qualität und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Menge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 w:rsidR="00A77FF5">
              <w:rPr>
                <w:szCs w:val="20"/>
              </w:rPr>
              <w:t>en</w:t>
            </w:r>
            <w:r>
              <w:rPr>
                <w:szCs w:val="20"/>
              </w:rPr>
              <w:t xml:space="preserve">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23DF5" w:rsidRPr="00AB7FA8" w:rsidTr="00D23DF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23DF5" w:rsidRPr="00CC160A" w:rsidRDefault="00D23DF5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Saisonale Auswirkungen auf Lagerbestand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23DF5" w:rsidRPr="006F03A1" w:rsidRDefault="00D23DF5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23DF5" w:rsidRPr="00AB7FA8" w:rsidRDefault="00D23DF5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23DF5" w:rsidRPr="00AB7FA8" w:rsidRDefault="00D23DF5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Lieferanten </w:t>
            </w:r>
            <w:r w:rsidR="003C7F1D">
              <w:rPr>
                <w:szCs w:val="20"/>
              </w:rPr>
              <w:t xml:space="preserve">und betriebsinterne Schnittstellen </w:t>
            </w:r>
            <w:r w:rsidRPr="00CC160A">
              <w:rPr>
                <w:szCs w:val="20"/>
              </w:rPr>
              <w:t>des Lehrbetriebs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wann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262A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bei</w:t>
            </w:r>
            <w:r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E642C1" w:rsidRDefault="00E642C1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97FDC" w:rsidRPr="005058F7" w:rsidTr="002A7E46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F97FDC" w:rsidRPr="005058F7" w:rsidRDefault="00F97FDC" w:rsidP="002A7E46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97FDC" w:rsidRPr="005058F7" w:rsidRDefault="00F97FDC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97FDC" w:rsidRPr="005058F7" w:rsidRDefault="00F97FDC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97FDC" w:rsidRPr="005058F7" w:rsidRDefault="00F97FDC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F97FDC" w:rsidRPr="004302BF" w:rsidTr="002A7E46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F97FDC" w:rsidRPr="00CC160A" w:rsidRDefault="00F97FDC" w:rsidP="002A7E4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97FDC" w:rsidRPr="004302BF" w:rsidRDefault="00F97FDC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97FDC" w:rsidRPr="004302BF" w:rsidRDefault="00F97FDC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97FDC" w:rsidRPr="004302BF" w:rsidRDefault="00F97FDC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97FDC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97FDC" w:rsidRPr="00CC160A" w:rsidRDefault="00F97FDC" w:rsidP="002A7E4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97FDC" w:rsidRPr="00AB7FA8" w:rsidRDefault="00F97FDC" w:rsidP="002A7E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97FDC" w:rsidRPr="00AB7FA8" w:rsidRDefault="00F97FDC" w:rsidP="002A7E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97FDC" w:rsidRPr="00AB7FA8" w:rsidRDefault="00F97FDC" w:rsidP="002A7E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7FDC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97FDC" w:rsidRPr="00CC160A" w:rsidRDefault="00454E15" w:rsidP="002A7E4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97FDC" w:rsidRPr="00AB7FA8" w:rsidRDefault="00F97FDC" w:rsidP="002A7E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97FDC" w:rsidRPr="00AB7FA8" w:rsidRDefault="00F97FDC" w:rsidP="002A7E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97FDC" w:rsidRPr="00AB7FA8" w:rsidRDefault="00F97FDC" w:rsidP="002A7E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7FDC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97FDC" w:rsidRPr="00CC160A" w:rsidRDefault="00F97FDC" w:rsidP="002A7E4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Sicherheitsvorkehrungen bei Warenlagerung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97FDC" w:rsidRPr="006F03A1" w:rsidRDefault="00F97FDC" w:rsidP="002A7E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97FDC" w:rsidRPr="00AB7FA8" w:rsidRDefault="00F97FDC" w:rsidP="002A7E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97FDC" w:rsidRPr="00AB7FA8" w:rsidRDefault="00F97FDC" w:rsidP="002A7E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713F31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713F31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 fachgerecht verpacken</w:t>
            </w:r>
            <w:r w:rsidR="00CA489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CA489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37001C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CA4898">
              <w:rPr>
                <w:szCs w:val="20"/>
              </w:rPr>
              <w:t xml:space="preserve">Kosten von Verpackungsmaterialien kennen 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F733E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37001C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</w:t>
            </w:r>
            <w:r w:rsidR="00F733E6">
              <w:rPr>
                <w:szCs w:val="20"/>
              </w:rPr>
              <w:t>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352BB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352BB7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Produktgerechte Verpackungen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Waren </w:t>
            </w:r>
            <w:r w:rsidR="00426AA7">
              <w:rPr>
                <w:szCs w:val="20"/>
              </w:rPr>
              <w:t xml:space="preserve">und Dienstleistungen </w:t>
            </w:r>
            <w:r w:rsidRPr="00CC160A">
              <w:rPr>
                <w:szCs w:val="20"/>
              </w:rPr>
              <w:t>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26AA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Pr="00CC160A">
              <w:rPr>
                <w:szCs w:val="20"/>
              </w:rPr>
              <w:t xml:space="preserve"> </w:t>
            </w:r>
            <w:r>
              <w:rPr>
                <w:szCs w:val="20"/>
              </w:rPr>
              <w:t>grundlegend z</w:t>
            </w:r>
            <w:r w:rsidRPr="00CC160A">
              <w:rPr>
                <w:szCs w:val="20"/>
              </w:rPr>
              <w:t>usammensetzen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7A5D29">
        <w:trPr>
          <w:trHeight w:hRule="exact" w:val="635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Wissen, welche Umsatzsteuersätze</w:t>
            </w:r>
            <w:r w:rsidR="007A5D29">
              <w:rPr>
                <w:szCs w:val="20"/>
              </w:rPr>
              <w:t>, Zuschläge und Gebühren</w:t>
            </w:r>
            <w:r w:rsidRPr="005446B3">
              <w:rPr>
                <w:szCs w:val="20"/>
              </w:rPr>
              <w:t xml:space="preserve"> anzuwenden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990C5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0068EF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</w:t>
            </w:r>
            <w:r w:rsidR="000068EF">
              <w:rPr>
                <w:szCs w:val="18"/>
              </w:rPr>
              <w:t>n</w:t>
            </w:r>
            <w:r w:rsidRPr="00D7109C">
              <w:rPr>
                <w:szCs w:val="18"/>
              </w:rPr>
              <w:t xml:space="preserve">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BE1E36" w:rsidRPr="00AB7FA8" w:rsidTr="00A62CD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BE1E36" w:rsidRPr="00D7109C" w:rsidRDefault="00BE1E36" w:rsidP="000068E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Digitale Medien zur Informationsgewinnung bedienen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E1E36" w:rsidRPr="006F03A1" w:rsidRDefault="00BE1E36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E1E36" w:rsidRPr="006F03A1" w:rsidRDefault="00BE1E36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E1E36" w:rsidRPr="006F03A1" w:rsidRDefault="00BE1E36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A62CD2" w:rsidRPr="00AB7FA8" w:rsidTr="00A62CD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62CD2" w:rsidRDefault="00A62CD2" w:rsidP="000068E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Informationen aus Gebrauchsanweisungen einsetzen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62CD2" w:rsidRPr="006F03A1" w:rsidRDefault="00A62CD2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62CD2" w:rsidRPr="006F03A1" w:rsidRDefault="00A62CD2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A62CD2" w:rsidRPr="006F03A1" w:rsidRDefault="00A62CD2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A62CD2" w:rsidRPr="00AB7FA8" w:rsidTr="00A62CD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62CD2" w:rsidRDefault="00A62CD2" w:rsidP="000068E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Voraussetzungen für die Inbetriebnahme von Geräten und Diensten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62CD2" w:rsidRPr="006F03A1" w:rsidRDefault="00A62CD2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62CD2" w:rsidRPr="006F03A1" w:rsidRDefault="00A62CD2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A62CD2" w:rsidRPr="006F03A1" w:rsidRDefault="00A62CD2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AE5BD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AE5BD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AE5BD7" w:rsidP="002C161B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C35285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 xml:space="preserve">Kunden über </w:t>
            </w:r>
            <w:r w:rsidR="00C35285">
              <w:rPr>
                <w:szCs w:val="18"/>
              </w:rPr>
              <w:t xml:space="preserve">Waren und Dienstleistungen </w:t>
            </w:r>
            <w:r>
              <w:rPr>
                <w:szCs w:val="18"/>
              </w:rPr>
              <w:t>informieren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D51E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6337E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Waren anwenderbezogen vorführen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1ED9" w:rsidRPr="00AB7FA8" w:rsidTr="00D51E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51ED9" w:rsidRDefault="0046337E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Typische Kundenanliegen bearbeiten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51ED9" w:rsidRPr="00AB7FA8" w:rsidRDefault="00D51ED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51ED9" w:rsidRPr="00AB7FA8" w:rsidRDefault="00D51ED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51ED9" w:rsidRPr="00AB7FA8" w:rsidRDefault="00D51ED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13A" w:rsidRPr="00AB7FA8" w:rsidTr="00AC3C87">
        <w:trPr>
          <w:trHeight w:hRule="exact" w:val="345"/>
        </w:trPr>
        <w:tc>
          <w:tcPr>
            <w:tcW w:w="6771" w:type="dxa"/>
            <w:shd w:val="clear" w:color="auto" w:fill="auto"/>
            <w:vAlign w:val="center"/>
          </w:tcPr>
          <w:p w:rsidR="00D6213A" w:rsidRDefault="0046337E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Über die Verwendung technischer Geräte und des Zubehörs informieren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6213A" w:rsidRPr="00AB7FA8" w:rsidRDefault="00D6213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213A" w:rsidRPr="00AB7FA8" w:rsidRDefault="00D6213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213A" w:rsidRPr="00AB7FA8" w:rsidRDefault="00D6213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96698" w:rsidRPr="00AB7FA8" w:rsidTr="006E3AF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6698" w:rsidRPr="005446B3" w:rsidRDefault="0059669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6E3AF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 xml:space="preserve">Qualität und Preis von Waren </w:t>
            </w:r>
            <w:r w:rsidR="006E3AFB">
              <w:rPr>
                <w:szCs w:val="18"/>
              </w:rPr>
              <w:t xml:space="preserve">und Dienstleistungen </w:t>
            </w:r>
            <w:r w:rsidRPr="005446B3">
              <w:rPr>
                <w:szCs w:val="18"/>
              </w:rPr>
              <w:t>argumentieren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74062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E00CE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DD419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5E03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5E0319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Über die Verwendung des Zubehörs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2A7E46">
        <w:trPr>
          <w:trHeight w:hRule="exact" w:val="588"/>
        </w:trPr>
        <w:tc>
          <w:tcPr>
            <w:tcW w:w="6771" w:type="dxa"/>
            <w:shd w:val="clear" w:color="auto" w:fill="auto"/>
            <w:vAlign w:val="center"/>
          </w:tcPr>
          <w:p w:rsidR="004A7D58" w:rsidRDefault="002A7E46" w:rsidP="002A7E46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Über Verbindungselemente unter Berücksichtigung der Anschlussmöglichkeiten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2A7E46">
        <w:trPr>
          <w:trHeight w:hRule="exact" w:val="568"/>
        </w:trPr>
        <w:tc>
          <w:tcPr>
            <w:tcW w:w="6771" w:type="dxa"/>
            <w:shd w:val="clear" w:color="auto" w:fill="auto"/>
            <w:vAlign w:val="center"/>
          </w:tcPr>
          <w:p w:rsidR="004A7D58" w:rsidRDefault="002A7E46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Den technischen Fortschritt und Adaptierungsbedarf im Beratungsgespräch berücksichtigen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7E46" w:rsidRPr="00AB7FA8" w:rsidTr="00313A6E">
        <w:trPr>
          <w:trHeight w:hRule="exact" w:val="434"/>
        </w:trPr>
        <w:tc>
          <w:tcPr>
            <w:tcW w:w="6771" w:type="dxa"/>
            <w:shd w:val="clear" w:color="auto" w:fill="auto"/>
            <w:vAlign w:val="center"/>
          </w:tcPr>
          <w:p w:rsidR="002A7E46" w:rsidRDefault="002A7E46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Wissen, zu welchem Zeitpunkt Zusatzverkäufe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A7E46" w:rsidRPr="00AB7FA8" w:rsidRDefault="002A7E4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A7E46" w:rsidRPr="00AB7FA8" w:rsidRDefault="002A7E4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A7E46" w:rsidRPr="00AB7FA8" w:rsidRDefault="002A7E4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7E46" w:rsidRPr="00AB7FA8" w:rsidTr="00313A6E">
        <w:trPr>
          <w:trHeight w:hRule="exact" w:val="434"/>
        </w:trPr>
        <w:tc>
          <w:tcPr>
            <w:tcW w:w="6771" w:type="dxa"/>
            <w:shd w:val="clear" w:color="auto" w:fill="auto"/>
            <w:vAlign w:val="center"/>
          </w:tcPr>
          <w:p w:rsidR="002A7E46" w:rsidRDefault="002A7E46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Reparaturaufträge übernehmen und weiterleiten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A7E46" w:rsidRPr="00AB7FA8" w:rsidRDefault="002A7E4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A7E46" w:rsidRPr="00AB7FA8" w:rsidRDefault="002A7E4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A7E46" w:rsidRPr="00AB7FA8" w:rsidRDefault="002A7E4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BE72DC">
        <w:trPr>
          <w:trHeight w:hRule="exact" w:val="60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 xml:space="preserve">Rechtliche </w:t>
            </w:r>
            <w:r w:rsidR="00BE72DC">
              <w:rPr>
                <w:szCs w:val="18"/>
              </w:rPr>
              <w:t xml:space="preserve">und betriebliche </w:t>
            </w:r>
            <w:r w:rsidRPr="006B2575">
              <w:rPr>
                <w:szCs w:val="18"/>
              </w:rPr>
              <w:t xml:space="preserve">Bestimmungen zum Abschließen </w:t>
            </w:r>
            <w:r w:rsidR="00BE72DC">
              <w:rPr>
                <w:szCs w:val="18"/>
              </w:rPr>
              <w:t xml:space="preserve">und Kündigen </w:t>
            </w:r>
            <w:r w:rsidRPr="006B2575">
              <w:rPr>
                <w:szCs w:val="18"/>
              </w:rPr>
              <w:t>von Kauf</w:t>
            </w:r>
            <w:r w:rsidR="00BE72DC">
              <w:rPr>
                <w:szCs w:val="18"/>
              </w:rPr>
              <w:t>- und Tarif</w:t>
            </w:r>
            <w:r w:rsidRPr="006B2575">
              <w:rPr>
                <w:szCs w:val="18"/>
              </w:rPr>
              <w:t>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A7E46" w:rsidRDefault="002A7E46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E6FEB" w:rsidRPr="005058F7" w:rsidTr="00FE4BC3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FE6FEB" w:rsidRPr="005058F7" w:rsidRDefault="00FE6FEB" w:rsidP="00FE4BC3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E6FEB" w:rsidRPr="005058F7" w:rsidRDefault="00FE6FEB" w:rsidP="00FE4BC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E6FEB" w:rsidRPr="005058F7" w:rsidRDefault="00FE6FEB" w:rsidP="00FE4BC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E6FEB" w:rsidRPr="005058F7" w:rsidRDefault="00FE6FEB" w:rsidP="00FE4BC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FE6FEB" w:rsidRPr="004302BF" w:rsidTr="00FE4BC3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FE6FEB" w:rsidRPr="00CC160A" w:rsidRDefault="00FE6FEB" w:rsidP="00FE4BC3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E6FEB" w:rsidRPr="004302BF" w:rsidRDefault="00FE6FEB" w:rsidP="00FE4BC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E6FEB" w:rsidRPr="004302BF" w:rsidRDefault="00FE6FEB" w:rsidP="00FE4BC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E6FEB" w:rsidRPr="004302BF" w:rsidRDefault="00FE6FEB" w:rsidP="00FE4BC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E6FEB" w:rsidRPr="00AB7FA8" w:rsidTr="00FE4BC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E6FEB" w:rsidRPr="006B2575" w:rsidRDefault="00FE6FEB" w:rsidP="00FE4BC3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E6FEB" w:rsidRPr="00AB7FA8" w:rsidRDefault="00FE6FEB" w:rsidP="00FE4BC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E6FEB" w:rsidRPr="00AB7FA8" w:rsidRDefault="00FE6FEB" w:rsidP="00FE4BC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E6FEB" w:rsidRPr="00AB7FA8" w:rsidRDefault="00FE6FEB" w:rsidP="00FE4BC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6FEB" w:rsidRPr="00AB7FA8" w:rsidTr="00FE4BC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E6FEB" w:rsidRPr="006B2575" w:rsidRDefault="00FE6FEB" w:rsidP="00FE4BC3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</w:t>
            </w:r>
            <w:r>
              <w:rPr>
                <w:szCs w:val="20"/>
              </w:rPr>
              <w:t>-</w:t>
            </w:r>
            <w:r w:rsidRPr="006B2575">
              <w:rPr>
                <w:szCs w:val="20"/>
              </w:rPr>
              <w:t>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E6FEB" w:rsidRPr="00AB7FA8" w:rsidRDefault="00FE6FEB" w:rsidP="00FE4BC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E6FEB" w:rsidRPr="00AB7FA8" w:rsidRDefault="00FE6FEB" w:rsidP="00FE4BC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E6FEB" w:rsidRPr="00AB7FA8" w:rsidRDefault="00FE6FEB" w:rsidP="00FE4BC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6FEB" w:rsidRPr="00AB7FA8" w:rsidTr="00FE4BC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E6FEB" w:rsidRPr="006B2575" w:rsidRDefault="00FE6FEB" w:rsidP="00FE4BC3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E6FEB" w:rsidRPr="00A74049" w:rsidRDefault="00FE6FEB" w:rsidP="00FE4BC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E6FEB" w:rsidRPr="00AB7FA8" w:rsidRDefault="00FE6FEB" w:rsidP="00FE4BC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E6FEB" w:rsidRPr="00AB7FA8" w:rsidRDefault="00FE6FEB" w:rsidP="00FE4BC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4302BF" w:rsidTr="002A7E46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CC160A" w:rsidRDefault="00351383" w:rsidP="002A7E4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6F03A1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2A7E46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2A7E46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2A7E46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2A7E46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2A7E46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2A7E46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546802" w:rsidRDefault="00351383" w:rsidP="002A7E46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2A7E46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2A7E4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2A7E46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D12B66" w:rsidRDefault="00351383" w:rsidP="002A7E4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</w:t>
            </w:r>
            <w:r w:rsidR="008351BC">
              <w:rPr>
                <w:b/>
                <w:bCs/>
                <w:color w:val="FFFFFF"/>
              </w:rPr>
              <w:t xml:space="preserve">und Tarifverträge </w:t>
            </w:r>
            <w:r>
              <w:rPr>
                <w:b/>
                <w:bCs/>
                <w:color w:val="FFFFFF"/>
              </w:rPr>
              <w:t>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2A7E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2A7E46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F41386" w:rsidP="002A7E46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Bestandteile der Tarifverträge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F41386" w:rsidP="002A7E46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F41386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41386" w:rsidRDefault="00F41386" w:rsidP="002A7E46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Tarifverträge ausstellen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41386" w:rsidRPr="006F03A1" w:rsidRDefault="00F41386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F41386" w:rsidRPr="006F03A1" w:rsidRDefault="00F41386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F41386" w:rsidRPr="006F03A1" w:rsidRDefault="00F41386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F41386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41386" w:rsidRDefault="00F41386" w:rsidP="002A7E46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41386" w:rsidRPr="006F03A1" w:rsidRDefault="00F41386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F41386" w:rsidRPr="006F03A1" w:rsidRDefault="00F41386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F41386" w:rsidRPr="006F03A1" w:rsidRDefault="00F41386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F41386" w:rsidRPr="00AB7FA8" w:rsidTr="00313A6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41386" w:rsidRDefault="00F41386" w:rsidP="002A7E46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Maßnahmen bei Zahlungsverzug setzen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41386" w:rsidRPr="006F03A1" w:rsidRDefault="00F41386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41386" w:rsidRPr="006F03A1" w:rsidRDefault="00F41386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F41386" w:rsidRPr="006F03A1" w:rsidRDefault="00F41386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2A7E4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2A7E46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2A7E4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7E46" w:rsidRDefault="002A7E46" w:rsidP="00A844C7">
      <w:pPr>
        <w:spacing w:before="0" w:after="0"/>
      </w:pPr>
      <w:r>
        <w:separator/>
      </w:r>
    </w:p>
  </w:endnote>
  <w:endnote w:type="continuationSeparator" w:id="0">
    <w:p w:rsidR="002A7E46" w:rsidRDefault="002A7E46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7E46" w:rsidRPr="002E7410" w:rsidRDefault="002A7E46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7E46" w:rsidRPr="00F65ED7" w:rsidRDefault="002A7E46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Einzelhandel Schwerpunkt Telekommunikation"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2A7E46" w:rsidRPr="00F65ED7" w:rsidRDefault="002A7E46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Einzelhandel Schwerpunkt Telekommunikation"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313A6E" w:rsidRPr="00313A6E">
      <w:rPr>
        <w:rFonts w:eastAsia="Cambria" w:cs="Cambria"/>
        <w:b/>
        <w:noProof/>
        <w:color w:val="58585A"/>
        <w:sz w:val="34"/>
        <w:lang w:val="de-DE"/>
      </w:rPr>
      <w:t>6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68BF1A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F229D1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AEC8A7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AF434A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6CAFF5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D4B0D4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E5AD5F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1069F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7E46" w:rsidRDefault="002A7E46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2A7E46" w:rsidRDefault="002A7E46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7E46" w:rsidRPr="00067221" w:rsidRDefault="002A7E46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A7E46" w:rsidRDefault="002A7E4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2A7E46" w:rsidRDefault="002A7E4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A7E46" w:rsidRDefault="002A7E4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2A7E46" w:rsidRDefault="002A7E4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 w:rsidR="00317C16"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152CD64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465F71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9F67CA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B57F4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01C1F6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480FB7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05010CA" id="Gruppieren 66" o:spid="_x0000_s1026" style="position:absolute;margin-left:-1.6pt;margin-top:781.4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7E46" w:rsidRPr="00F65ED7" w:rsidRDefault="002A7E46" w:rsidP="00F65ED7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A7E46" w:rsidRDefault="002A7E46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Einzelhandel Schwerpunkt Telekommunikation"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2A7E46" w:rsidRDefault="002A7E46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Einzelhandel Schwerpunkt Telekommunikation"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 w:rsidR="00313A6E">
          <w:rPr>
            <w:b/>
            <w:noProof/>
            <w:color w:val="58585A"/>
            <w:sz w:val="34"/>
          </w:rPr>
          <w:t>7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BB63597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2D5B25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9ECD6D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0928C2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C1C242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06EB9D6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51C3744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7E46" w:rsidRDefault="002A7E46" w:rsidP="00A844C7">
      <w:pPr>
        <w:spacing w:before="0" w:after="0"/>
      </w:pPr>
      <w:r>
        <w:separator/>
      </w:r>
    </w:p>
  </w:footnote>
  <w:footnote w:type="continuationSeparator" w:id="0">
    <w:p w:rsidR="002A7E46" w:rsidRDefault="002A7E46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541E"/>
    <w:rsid w:val="000068EF"/>
    <w:rsid w:val="00007152"/>
    <w:rsid w:val="00012CD2"/>
    <w:rsid w:val="000149D1"/>
    <w:rsid w:val="000170F1"/>
    <w:rsid w:val="00024EA2"/>
    <w:rsid w:val="0002665B"/>
    <w:rsid w:val="000266B3"/>
    <w:rsid w:val="00032919"/>
    <w:rsid w:val="00043E45"/>
    <w:rsid w:val="00047AF3"/>
    <w:rsid w:val="00052C28"/>
    <w:rsid w:val="000543F1"/>
    <w:rsid w:val="00061B67"/>
    <w:rsid w:val="0006231E"/>
    <w:rsid w:val="000628D7"/>
    <w:rsid w:val="00064524"/>
    <w:rsid w:val="00067221"/>
    <w:rsid w:val="000740CF"/>
    <w:rsid w:val="000750EE"/>
    <w:rsid w:val="0007649C"/>
    <w:rsid w:val="00091493"/>
    <w:rsid w:val="00095D53"/>
    <w:rsid w:val="000A25AE"/>
    <w:rsid w:val="000B0198"/>
    <w:rsid w:val="000B13C5"/>
    <w:rsid w:val="000C4A94"/>
    <w:rsid w:val="000C7185"/>
    <w:rsid w:val="000D28E1"/>
    <w:rsid w:val="000D7BB3"/>
    <w:rsid w:val="000D7D49"/>
    <w:rsid w:val="000E159D"/>
    <w:rsid w:val="000F3202"/>
    <w:rsid w:val="000F615B"/>
    <w:rsid w:val="000F6D5B"/>
    <w:rsid w:val="000F7DE1"/>
    <w:rsid w:val="00101D1C"/>
    <w:rsid w:val="00103CB7"/>
    <w:rsid w:val="0010503F"/>
    <w:rsid w:val="00105B57"/>
    <w:rsid w:val="00105DBA"/>
    <w:rsid w:val="00106EF6"/>
    <w:rsid w:val="00110B27"/>
    <w:rsid w:val="00113442"/>
    <w:rsid w:val="00122313"/>
    <w:rsid w:val="001338BE"/>
    <w:rsid w:val="00134214"/>
    <w:rsid w:val="00137B7C"/>
    <w:rsid w:val="00143FBB"/>
    <w:rsid w:val="00145CAC"/>
    <w:rsid w:val="001522A1"/>
    <w:rsid w:val="00162A4E"/>
    <w:rsid w:val="0016709B"/>
    <w:rsid w:val="00172037"/>
    <w:rsid w:val="00173CE3"/>
    <w:rsid w:val="001A5E82"/>
    <w:rsid w:val="001B1EA1"/>
    <w:rsid w:val="001B29F8"/>
    <w:rsid w:val="001D7E5B"/>
    <w:rsid w:val="001E2AED"/>
    <w:rsid w:val="001F6306"/>
    <w:rsid w:val="0020144C"/>
    <w:rsid w:val="002041F0"/>
    <w:rsid w:val="00204793"/>
    <w:rsid w:val="002055FC"/>
    <w:rsid w:val="00212C16"/>
    <w:rsid w:val="00215788"/>
    <w:rsid w:val="00222E53"/>
    <w:rsid w:val="002241B9"/>
    <w:rsid w:val="00235433"/>
    <w:rsid w:val="0023792E"/>
    <w:rsid w:val="00240620"/>
    <w:rsid w:val="00242819"/>
    <w:rsid w:val="00243A7B"/>
    <w:rsid w:val="00246DC9"/>
    <w:rsid w:val="00247A06"/>
    <w:rsid w:val="002551E7"/>
    <w:rsid w:val="00257FF5"/>
    <w:rsid w:val="002627D4"/>
    <w:rsid w:val="00262A0A"/>
    <w:rsid w:val="00274FAB"/>
    <w:rsid w:val="00277787"/>
    <w:rsid w:val="0028023A"/>
    <w:rsid w:val="00281D42"/>
    <w:rsid w:val="002A1995"/>
    <w:rsid w:val="002A3A21"/>
    <w:rsid w:val="002A7E46"/>
    <w:rsid w:val="002A7EE6"/>
    <w:rsid w:val="002B1EBD"/>
    <w:rsid w:val="002B56BB"/>
    <w:rsid w:val="002B66D4"/>
    <w:rsid w:val="002C161B"/>
    <w:rsid w:val="002C3431"/>
    <w:rsid w:val="002C5D79"/>
    <w:rsid w:val="002C757D"/>
    <w:rsid w:val="002C7C9A"/>
    <w:rsid w:val="002D0DFD"/>
    <w:rsid w:val="002D10EC"/>
    <w:rsid w:val="002D4BB5"/>
    <w:rsid w:val="002E28B6"/>
    <w:rsid w:val="002E7410"/>
    <w:rsid w:val="002F43BC"/>
    <w:rsid w:val="002F582C"/>
    <w:rsid w:val="003032B8"/>
    <w:rsid w:val="00304106"/>
    <w:rsid w:val="0030741F"/>
    <w:rsid w:val="00313A6E"/>
    <w:rsid w:val="00316332"/>
    <w:rsid w:val="00317C16"/>
    <w:rsid w:val="00336667"/>
    <w:rsid w:val="00345405"/>
    <w:rsid w:val="00351383"/>
    <w:rsid w:val="00352408"/>
    <w:rsid w:val="00352BB7"/>
    <w:rsid w:val="003548AE"/>
    <w:rsid w:val="003612E4"/>
    <w:rsid w:val="0037001C"/>
    <w:rsid w:val="003733D1"/>
    <w:rsid w:val="00374290"/>
    <w:rsid w:val="003810A1"/>
    <w:rsid w:val="00390C58"/>
    <w:rsid w:val="00391CB0"/>
    <w:rsid w:val="003B54B4"/>
    <w:rsid w:val="003C1156"/>
    <w:rsid w:val="003C221E"/>
    <w:rsid w:val="003C46B2"/>
    <w:rsid w:val="003C7F1D"/>
    <w:rsid w:val="003D6D02"/>
    <w:rsid w:val="003E0F1D"/>
    <w:rsid w:val="003E1425"/>
    <w:rsid w:val="003E38F1"/>
    <w:rsid w:val="003E56D5"/>
    <w:rsid w:val="003E6F0B"/>
    <w:rsid w:val="003F36C3"/>
    <w:rsid w:val="00404A07"/>
    <w:rsid w:val="00406AB5"/>
    <w:rsid w:val="00407ED1"/>
    <w:rsid w:val="004114B2"/>
    <w:rsid w:val="004169C2"/>
    <w:rsid w:val="0041717B"/>
    <w:rsid w:val="0042205B"/>
    <w:rsid w:val="004255DF"/>
    <w:rsid w:val="00426176"/>
    <w:rsid w:val="00426AA7"/>
    <w:rsid w:val="004275D2"/>
    <w:rsid w:val="004302BF"/>
    <w:rsid w:val="00434FE9"/>
    <w:rsid w:val="00435669"/>
    <w:rsid w:val="0045498C"/>
    <w:rsid w:val="00454E15"/>
    <w:rsid w:val="004604F7"/>
    <w:rsid w:val="0046337E"/>
    <w:rsid w:val="004648AB"/>
    <w:rsid w:val="00471983"/>
    <w:rsid w:val="00474640"/>
    <w:rsid w:val="004815C7"/>
    <w:rsid w:val="004856E5"/>
    <w:rsid w:val="00492A43"/>
    <w:rsid w:val="004A7AB9"/>
    <w:rsid w:val="004A7D58"/>
    <w:rsid w:val="004C59A5"/>
    <w:rsid w:val="004D6312"/>
    <w:rsid w:val="004D7D0F"/>
    <w:rsid w:val="004E6203"/>
    <w:rsid w:val="004F0DE7"/>
    <w:rsid w:val="004F5DB3"/>
    <w:rsid w:val="00505134"/>
    <w:rsid w:val="005058F7"/>
    <w:rsid w:val="005215CA"/>
    <w:rsid w:val="00522D8D"/>
    <w:rsid w:val="00523D3A"/>
    <w:rsid w:val="00526B68"/>
    <w:rsid w:val="00527C9E"/>
    <w:rsid w:val="0053599A"/>
    <w:rsid w:val="00544074"/>
    <w:rsid w:val="00546802"/>
    <w:rsid w:val="00564E4F"/>
    <w:rsid w:val="00585088"/>
    <w:rsid w:val="00585612"/>
    <w:rsid w:val="005929A6"/>
    <w:rsid w:val="00592E60"/>
    <w:rsid w:val="00596698"/>
    <w:rsid w:val="005A19F5"/>
    <w:rsid w:val="005B5CF1"/>
    <w:rsid w:val="005B7016"/>
    <w:rsid w:val="005D19B5"/>
    <w:rsid w:val="005D4317"/>
    <w:rsid w:val="005D5153"/>
    <w:rsid w:val="005E0319"/>
    <w:rsid w:val="005E2A86"/>
    <w:rsid w:val="005E4FD3"/>
    <w:rsid w:val="005E6E88"/>
    <w:rsid w:val="005E781D"/>
    <w:rsid w:val="005F3C99"/>
    <w:rsid w:val="005F6461"/>
    <w:rsid w:val="00601EF7"/>
    <w:rsid w:val="00612A94"/>
    <w:rsid w:val="00615577"/>
    <w:rsid w:val="00616BDE"/>
    <w:rsid w:val="00620788"/>
    <w:rsid w:val="0062627E"/>
    <w:rsid w:val="00627BB4"/>
    <w:rsid w:val="006328BA"/>
    <w:rsid w:val="00632ED3"/>
    <w:rsid w:val="00634479"/>
    <w:rsid w:val="00635649"/>
    <w:rsid w:val="006379BE"/>
    <w:rsid w:val="00644A8D"/>
    <w:rsid w:val="00651C64"/>
    <w:rsid w:val="006552B2"/>
    <w:rsid w:val="00657F0B"/>
    <w:rsid w:val="00660340"/>
    <w:rsid w:val="0066384E"/>
    <w:rsid w:val="00673693"/>
    <w:rsid w:val="00680F9C"/>
    <w:rsid w:val="0068709C"/>
    <w:rsid w:val="00696EE7"/>
    <w:rsid w:val="006A0F35"/>
    <w:rsid w:val="006A3748"/>
    <w:rsid w:val="006A7C96"/>
    <w:rsid w:val="006B303E"/>
    <w:rsid w:val="006B47D6"/>
    <w:rsid w:val="006B55BE"/>
    <w:rsid w:val="006B5BF4"/>
    <w:rsid w:val="006B5D10"/>
    <w:rsid w:val="006C3B86"/>
    <w:rsid w:val="006C5B28"/>
    <w:rsid w:val="006E0184"/>
    <w:rsid w:val="006E141F"/>
    <w:rsid w:val="006E20FA"/>
    <w:rsid w:val="006E2A50"/>
    <w:rsid w:val="006E3AFB"/>
    <w:rsid w:val="006E73D7"/>
    <w:rsid w:val="006F03A1"/>
    <w:rsid w:val="006F03DF"/>
    <w:rsid w:val="006F71B9"/>
    <w:rsid w:val="0071189B"/>
    <w:rsid w:val="00713F31"/>
    <w:rsid w:val="0074062B"/>
    <w:rsid w:val="0074440E"/>
    <w:rsid w:val="0074506E"/>
    <w:rsid w:val="00747690"/>
    <w:rsid w:val="00754E4E"/>
    <w:rsid w:val="00756C1D"/>
    <w:rsid w:val="00765145"/>
    <w:rsid w:val="00765676"/>
    <w:rsid w:val="00796AD9"/>
    <w:rsid w:val="007A0674"/>
    <w:rsid w:val="007A0CB2"/>
    <w:rsid w:val="007A24F3"/>
    <w:rsid w:val="007A5D29"/>
    <w:rsid w:val="007A7FE3"/>
    <w:rsid w:val="007B0CE5"/>
    <w:rsid w:val="007B5094"/>
    <w:rsid w:val="007B5ED9"/>
    <w:rsid w:val="007C11AF"/>
    <w:rsid w:val="007C11C2"/>
    <w:rsid w:val="007C4212"/>
    <w:rsid w:val="007C4445"/>
    <w:rsid w:val="007C4BDE"/>
    <w:rsid w:val="007C61C0"/>
    <w:rsid w:val="007C7D7C"/>
    <w:rsid w:val="007D5999"/>
    <w:rsid w:val="00827F23"/>
    <w:rsid w:val="00830CD7"/>
    <w:rsid w:val="0083107D"/>
    <w:rsid w:val="00832DF1"/>
    <w:rsid w:val="00833C7A"/>
    <w:rsid w:val="008351BC"/>
    <w:rsid w:val="00837336"/>
    <w:rsid w:val="008450A9"/>
    <w:rsid w:val="008529FF"/>
    <w:rsid w:val="0085314E"/>
    <w:rsid w:val="00861847"/>
    <w:rsid w:val="00864B84"/>
    <w:rsid w:val="0086540C"/>
    <w:rsid w:val="00866838"/>
    <w:rsid w:val="00872481"/>
    <w:rsid w:val="00887DEF"/>
    <w:rsid w:val="00890CF9"/>
    <w:rsid w:val="0089321B"/>
    <w:rsid w:val="008B09BD"/>
    <w:rsid w:val="008B3A2F"/>
    <w:rsid w:val="008B5B33"/>
    <w:rsid w:val="008B7361"/>
    <w:rsid w:val="008D413B"/>
    <w:rsid w:val="008D5F10"/>
    <w:rsid w:val="008E0423"/>
    <w:rsid w:val="008E697C"/>
    <w:rsid w:val="008F0588"/>
    <w:rsid w:val="008F1344"/>
    <w:rsid w:val="008F61D0"/>
    <w:rsid w:val="009018BE"/>
    <w:rsid w:val="00907DA6"/>
    <w:rsid w:val="00911DC2"/>
    <w:rsid w:val="00914C96"/>
    <w:rsid w:val="00923AA4"/>
    <w:rsid w:val="009374AA"/>
    <w:rsid w:val="00942D53"/>
    <w:rsid w:val="00946489"/>
    <w:rsid w:val="0095117F"/>
    <w:rsid w:val="00976ACF"/>
    <w:rsid w:val="0098691C"/>
    <w:rsid w:val="009900AF"/>
    <w:rsid w:val="00990C5C"/>
    <w:rsid w:val="00995B62"/>
    <w:rsid w:val="009967E2"/>
    <w:rsid w:val="00996F2F"/>
    <w:rsid w:val="009A5A31"/>
    <w:rsid w:val="009A5DCE"/>
    <w:rsid w:val="009B3675"/>
    <w:rsid w:val="009B3930"/>
    <w:rsid w:val="009B50A4"/>
    <w:rsid w:val="009C0B1B"/>
    <w:rsid w:val="009C7517"/>
    <w:rsid w:val="009E3B0D"/>
    <w:rsid w:val="009E7E50"/>
    <w:rsid w:val="00A04239"/>
    <w:rsid w:val="00A05992"/>
    <w:rsid w:val="00A07510"/>
    <w:rsid w:val="00A118FD"/>
    <w:rsid w:val="00A15060"/>
    <w:rsid w:val="00A16231"/>
    <w:rsid w:val="00A32A93"/>
    <w:rsid w:val="00A35EA2"/>
    <w:rsid w:val="00A4009F"/>
    <w:rsid w:val="00A40F75"/>
    <w:rsid w:val="00A41058"/>
    <w:rsid w:val="00A427A0"/>
    <w:rsid w:val="00A47CB8"/>
    <w:rsid w:val="00A515FF"/>
    <w:rsid w:val="00A54421"/>
    <w:rsid w:val="00A62CD2"/>
    <w:rsid w:val="00A637DA"/>
    <w:rsid w:val="00A67A27"/>
    <w:rsid w:val="00A71476"/>
    <w:rsid w:val="00A77FF5"/>
    <w:rsid w:val="00A844C7"/>
    <w:rsid w:val="00A84FE6"/>
    <w:rsid w:val="00A85901"/>
    <w:rsid w:val="00A902C7"/>
    <w:rsid w:val="00AA276B"/>
    <w:rsid w:val="00AB3B43"/>
    <w:rsid w:val="00AB55EB"/>
    <w:rsid w:val="00AB5F79"/>
    <w:rsid w:val="00AB7FA8"/>
    <w:rsid w:val="00AC3C87"/>
    <w:rsid w:val="00AC5B1C"/>
    <w:rsid w:val="00AD57E8"/>
    <w:rsid w:val="00AE146C"/>
    <w:rsid w:val="00AE1BC4"/>
    <w:rsid w:val="00AE1CE9"/>
    <w:rsid w:val="00AE3754"/>
    <w:rsid w:val="00AE5BD7"/>
    <w:rsid w:val="00AE5C78"/>
    <w:rsid w:val="00B026B2"/>
    <w:rsid w:val="00B03BBE"/>
    <w:rsid w:val="00B157EC"/>
    <w:rsid w:val="00B24FC9"/>
    <w:rsid w:val="00B51D24"/>
    <w:rsid w:val="00B60B27"/>
    <w:rsid w:val="00B611EF"/>
    <w:rsid w:val="00B738FF"/>
    <w:rsid w:val="00B74D6F"/>
    <w:rsid w:val="00B75DB5"/>
    <w:rsid w:val="00B87D2A"/>
    <w:rsid w:val="00B91ECB"/>
    <w:rsid w:val="00BB09E7"/>
    <w:rsid w:val="00BB298F"/>
    <w:rsid w:val="00BC0B4A"/>
    <w:rsid w:val="00BC1538"/>
    <w:rsid w:val="00BC5ECE"/>
    <w:rsid w:val="00BC7D79"/>
    <w:rsid w:val="00BE05DA"/>
    <w:rsid w:val="00BE1E36"/>
    <w:rsid w:val="00BE410C"/>
    <w:rsid w:val="00BE72DC"/>
    <w:rsid w:val="00BF121D"/>
    <w:rsid w:val="00BF1B8E"/>
    <w:rsid w:val="00C10B65"/>
    <w:rsid w:val="00C174DB"/>
    <w:rsid w:val="00C2343D"/>
    <w:rsid w:val="00C24B8C"/>
    <w:rsid w:val="00C33261"/>
    <w:rsid w:val="00C34FE5"/>
    <w:rsid w:val="00C35285"/>
    <w:rsid w:val="00C46805"/>
    <w:rsid w:val="00C514BA"/>
    <w:rsid w:val="00C51D52"/>
    <w:rsid w:val="00C551BF"/>
    <w:rsid w:val="00C612C4"/>
    <w:rsid w:val="00C664BD"/>
    <w:rsid w:val="00C769A2"/>
    <w:rsid w:val="00C8173E"/>
    <w:rsid w:val="00C82A54"/>
    <w:rsid w:val="00C82D94"/>
    <w:rsid w:val="00CA141A"/>
    <w:rsid w:val="00CA2263"/>
    <w:rsid w:val="00CA4898"/>
    <w:rsid w:val="00CA520A"/>
    <w:rsid w:val="00CB0808"/>
    <w:rsid w:val="00CB1300"/>
    <w:rsid w:val="00CB6D65"/>
    <w:rsid w:val="00CC160A"/>
    <w:rsid w:val="00CD15D5"/>
    <w:rsid w:val="00CD69E5"/>
    <w:rsid w:val="00CE2C53"/>
    <w:rsid w:val="00CF0019"/>
    <w:rsid w:val="00CF0A4D"/>
    <w:rsid w:val="00CF0D24"/>
    <w:rsid w:val="00CF445F"/>
    <w:rsid w:val="00CF53AC"/>
    <w:rsid w:val="00CF5E7A"/>
    <w:rsid w:val="00D0734A"/>
    <w:rsid w:val="00D12B66"/>
    <w:rsid w:val="00D15C95"/>
    <w:rsid w:val="00D163A7"/>
    <w:rsid w:val="00D20F03"/>
    <w:rsid w:val="00D22571"/>
    <w:rsid w:val="00D22D0D"/>
    <w:rsid w:val="00D23DF5"/>
    <w:rsid w:val="00D2560E"/>
    <w:rsid w:val="00D30C28"/>
    <w:rsid w:val="00D33DF8"/>
    <w:rsid w:val="00D41D56"/>
    <w:rsid w:val="00D51ED9"/>
    <w:rsid w:val="00D52B52"/>
    <w:rsid w:val="00D537CB"/>
    <w:rsid w:val="00D600EA"/>
    <w:rsid w:val="00D6213A"/>
    <w:rsid w:val="00D6707E"/>
    <w:rsid w:val="00D67F26"/>
    <w:rsid w:val="00D737FA"/>
    <w:rsid w:val="00D7598B"/>
    <w:rsid w:val="00D807D3"/>
    <w:rsid w:val="00D81E0B"/>
    <w:rsid w:val="00D87A72"/>
    <w:rsid w:val="00DA00F2"/>
    <w:rsid w:val="00DA0183"/>
    <w:rsid w:val="00DB1CBE"/>
    <w:rsid w:val="00DB2836"/>
    <w:rsid w:val="00DC25C3"/>
    <w:rsid w:val="00DC45D1"/>
    <w:rsid w:val="00DD26D8"/>
    <w:rsid w:val="00DD4197"/>
    <w:rsid w:val="00DD56D8"/>
    <w:rsid w:val="00DE1178"/>
    <w:rsid w:val="00DE16B8"/>
    <w:rsid w:val="00DE4CA2"/>
    <w:rsid w:val="00DF1325"/>
    <w:rsid w:val="00DF365B"/>
    <w:rsid w:val="00DF6D93"/>
    <w:rsid w:val="00E00CEB"/>
    <w:rsid w:val="00E1428E"/>
    <w:rsid w:val="00E34C0B"/>
    <w:rsid w:val="00E403D0"/>
    <w:rsid w:val="00E442FF"/>
    <w:rsid w:val="00E60964"/>
    <w:rsid w:val="00E63881"/>
    <w:rsid w:val="00E642C1"/>
    <w:rsid w:val="00E664C9"/>
    <w:rsid w:val="00E733BB"/>
    <w:rsid w:val="00E81FBF"/>
    <w:rsid w:val="00E876BA"/>
    <w:rsid w:val="00E87E7E"/>
    <w:rsid w:val="00E92ADC"/>
    <w:rsid w:val="00E92DBD"/>
    <w:rsid w:val="00E957C0"/>
    <w:rsid w:val="00E96475"/>
    <w:rsid w:val="00ED072C"/>
    <w:rsid w:val="00ED08DB"/>
    <w:rsid w:val="00ED4318"/>
    <w:rsid w:val="00ED7868"/>
    <w:rsid w:val="00ED7FE2"/>
    <w:rsid w:val="00EE063F"/>
    <w:rsid w:val="00EF4F80"/>
    <w:rsid w:val="00F03D92"/>
    <w:rsid w:val="00F109EB"/>
    <w:rsid w:val="00F17643"/>
    <w:rsid w:val="00F20730"/>
    <w:rsid w:val="00F21044"/>
    <w:rsid w:val="00F2520F"/>
    <w:rsid w:val="00F256AF"/>
    <w:rsid w:val="00F25EE1"/>
    <w:rsid w:val="00F35FEB"/>
    <w:rsid w:val="00F41386"/>
    <w:rsid w:val="00F43DF9"/>
    <w:rsid w:val="00F451B4"/>
    <w:rsid w:val="00F479E8"/>
    <w:rsid w:val="00F50089"/>
    <w:rsid w:val="00F553F6"/>
    <w:rsid w:val="00F60EDF"/>
    <w:rsid w:val="00F65ED7"/>
    <w:rsid w:val="00F733E6"/>
    <w:rsid w:val="00F755E1"/>
    <w:rsid w:val="00F75BB8"/>
    <w:rsid w:val="00F76798"/>
    <w:rsid w:val="00F76F68"/>
    <w:rsid w:val="00F86B65"/>
    <w:rsid w:val="00F95D77"/>
    <w:rsid w:val="00F97454"/>
    <w:rsid w:val="00F97B81"/>
    <w:rsid w:val="00F97FDC"/>
    <w:rsid w:val="00FA1B7F"/>
    <w:rsid w:val="00FB1769"/>
    <w:rsid w:val="00FB4A54"/>
    <w:rsid w:val="00FD103C"/>
    <w:rsid w:val="00FD4371"/>
    <w:rsid w:val="00FD4DEB"/>
    <w:rsid w:val="00FE28F8"/>
    <w:rsid w:val="00FE3483"/>
    <w:rsid w:val="00FE5EBE"/>
    <w:rsid w:val="00FE68EC"/>
    <w:rsid w:val="00FE6FEB"/>
    <w:rsid w:val="00FE7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5:docId w15:val="{BD1F0152-27D6-43F5-9C54-71862AF6C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97FDC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31C119-2062-47D6-B998-CED8B7AF7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1190</Words>
  <Characters>7499</Characters>
  <Application>Microsoft Office Word</Application>
  <DocSecurity>0</DocSecurity>
  <Lines>62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8672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2018-08-14T13:23:00Z</cp:lastPrinted>
  <dcterms:created xsi:type="dcterms:W3CDTF">2021-12-01T06:18:00Z</dcterms:created>
  <dcterms:modified xsi:type="dcterms:W3CDTF">2021-12-01T06:18:00Z</dcterms:modified>
</cp:coreProperties>
</file>